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39F" w:rsidRDefault="00E0039F" w:rsidP="00E003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Učivo pro II. třídu (20. 4. – 24. 4.)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sz w:val="24"/>
          <w:szCs w:val="24"/>
        </w:rPr>
        <w:t xml:space="preserve"> - uč. str.  87 – přečíst úvodní text, 87/1 písemně, 87/2 písemně (stačí pouze slova  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 odůvodněním), 87/3 na fólii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uč. str. 88 – přečíst úvodní text, 88/1,2  písemně, 88/3 necháváme na příští týden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PS str. 52/1, 2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čítanka str. 108 - 109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písanka str. 19 – 20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- uč. str. 60 – 61 (ústně/na fólii)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PS str. 42 – 45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procvičování a upevňování početních operací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(sčítání a odčítání do 100, násobení a dělení 1 – 5)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sz w:val="24"/>
          <w:szCs w:val="24"/>
        </w:rPr>
        <w:t xml:space="preserve"> - uč.  str. </w:t>
      </w:r>
      <w:r w:rsidR="00E74874">
        <w:rPr>
          <w:rFonts w:ascii="Times New Roman" w:hAnsi="Times New Roman" w:cs="Times New Roman"/>
          <w:sz w:val="24"/>
          <w:szCs w:val="24"/>
        </w:rPr>
        <w:t>47, 48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PS. str. </w:t>
      </w:r>
      <w:r w:rsidR="00E74874">
        <w:rPr>
          <w:rFonts w:ascii="Times New Roman" w:hAnsi="Times New Roman" w:cs="Times New Roman"/>
          <w:sz w:val="24"/>
          <w:szCs w:val="24"/>
        </w:rPr>
        <w:t>54/1, 2, 3, str. 55/1,2,3,4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- opakování slovní zásoby: Animals, Family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hyperlink r:id="rId4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https://www.youtube.com/watch?v=EeaDowUYtks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9F" w:rsidRDefault="00E0039F" w:rsidP="00E0039F">
      <w:pPr>
        <w:rPr>
          <w:rFonts w:ascii="Times New Roman" w:hAnsi="Times New Roman" w:cs="Times New Roman"/>
          <w:sz w:val="24"/>
          <w:szCs w:val="24"/>
        </w:rPr>
      </w:pPr>
      <w:r>
        <w:t xml:space="preserve">        - </w:t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https://www.youtube.com/watch?v=FHaObkHEkHQ</w:t>
        </w:r>
      </w:hyperlink>
    </w:p>
    <w:p w:rsidR="00E0039F" w:rsidRDefault="00E0039F" w:rsidP="00E0039F">
      <w:pPr>
        <w:rPr>
          <w:sz w:val="28"/>
          <w:szCs w:val="28"/>
        </w:rPr>
      </w:pPr>
    </w:p>
    <w:p w:rsidR="00E0039F" w:rsidRDefault="00E0039F" w:rsidP="00E0039F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39F" w:rsidRPr="00E0039F" w:rsidRDefault="00E0039F" w:rsidP="00E0039F">
      <w:pP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 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E0039F">
        <w:rPr>
          <w:rFonts w:ascii="Times New Roman" w:hAnsi="Times New Roman" w:cs="Times New Roman"/>
          <w:sz w:val="28"/>
          <w:szCs w:val="28"/>
        </w:rPr>
        <w:t>.</w:t>
      </w:r>
    </w:p>
    <w:p w:rsidR="00E0039F" w:rsidRPr="00E0039F" w:rsidRDefault="00E0039F" w:rsidP="00E0039F">
      <w:pPr>
        <w:rPr>
          <w:rFonts w:ascii="Times New Roman" w:hAnsi="Times New Roman" w:cs="Times New Roman"/>
          <w:sz w:val="28"/>
          <w:szCs w:val="28"/>
        </w:rPr>
      </w:pPr>
    </w:p>
    <w:p w:rsidR="00E0039F" w:rsidRPr="00E0039F" w:rsidRDefault="00E0039F" w:rsidP="00E0039F">
      <w:pPr>
        <w:rPr>
          <w:rFonts w:ascii="Times New Roman" w:hAnsi="Times New Roman" w:cs="Times New Roman"/>
          <w:sz w:val="28"/>
          <w:szCs w:val="28"/>
        </w:rPr>
      </w:pPr>
    </w:p>
    <w:p w:rsidR="00BB300F" w:rsidRDefault="00BB300F"/>
    <w:sectPr w:rsidR="00BB300F" w:rsidSect="00BB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39F"/>
    <w:rsid w:val="00BB300F"/>
    <w:rsid w:val="00E0039F"/>
    <w:rsid w:val="00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1EF6"/>
  <w15:docId w15:val="{E96625B2-CB96-4110-B7D2-3CA76F4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39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0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s://www.youtube.com/watch?v=FHaObkHEkHQ" TargetMode="External"/><Relationship Id="rId4" Type="http://schemas.openxmlformats.org/officeDocument/2006/relationships/hyperlink" Target="https://www.youtube.com/watch?v=EeaDowUYt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zencakovajitka@seznam.cz</dc:creator>
  <cp:keywords/>
  <dc:description/>
  <cp:lastModifiedBy>42060</cp:lastModifiedBy>
  <cp:revision>4</cp:revision>
  <dcterms:created xsi:type="dcterms:W3CDTF">2020-04-17T13:23:00Z</dcterms:created>
  <dcterms:modified xsi:type="dcterms:W3CDTF">2020-04-17T14:05:00Z</dcterms:modified>
</cp:coreProperties>
</file>