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EBB" w:rsidRPr="00D64EBB" w:rsidRDefault="00D64EBB" w:rsidP="00D64E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Učivo pro II. třídu (27. 4. – 30. 4.) 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</w:p>
    <w:p w:rsid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ČJ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23C42">
        <w:rPr>
          <w:rFonts w:ascii="Times New Roman" w:hAnsi="Times New Roman" w:cs="Times New Roman"/>
          <w:sz w:val="28"/>
          <w:szCs w:val="28"/>
        </w:rPr>
        <w:t>uč. str.  88/3</w:t>
      </w:r>
      <w:r w:rsidRPr="00D6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23C42">
        <w:rPr>
          <w:rFonts w:ascii="Times New Roman" w:hAnsi="Times New Roman" w:cs="Times New Roman"/>
          <w:sz w:val="28"/>
          <w:szCs w:val="28"/>
        </w:rPr>
        <w:t xml:space="preserve"> písemně </w:t>
      </w:r>
    </w:p>
    <w:p w:rsidR="00F23C42" w:rsidRPr="00D64EBB" w:rsidRDefault="00F23C42" w:rsidP="00D6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uč. str.  89 písemně (odůvodňovat alespoň nahlas)</w:t>
      </w:r>
    </w:p>
    <w:p w:rsidR="00D64EBB" w:rsidRDefault="00F23C42" w:rsidP="00D6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PS str. 52/3</w:t>
      </w:r>
    </w:p>
    <w:p w:rsidR="00F23C42" w:rsidRPr="00D64EBB" w:rsidRDefault="00F23C42" w:rsidP="00D6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procvičování párových souhlásek na PC 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- </w:t>
      </w:r>
      <w:r w:rsidR="00F23C42">
        <w:rPr>
          <w:rFonts w:ascii="Times New Roman" w:hAnsi="Times New Roman" w:cs="Times New Roman"/>
          <w:sz w:val="28"/>
          <w:szCs w:val="28"/>
        </w:rPr>
        <w:t xml:space="preserve">mimočítanková četba 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písanka str. 21</w:t>
      </w:r>
      <w:r w:rsidR="00F23C42">
        <w:rPr>
          <w:rFonts w:ascii="Times New Roman" w:hAnsi="Times New Roman" w:cs="Times New Roman"/>
          <w:sz w:val="28"/>
          <w:szCs w:val="28"/>
        </w:rPr>
        <w:t xml:space="preserve"> – 22 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- uč. str. 62</w:t>
      </w:r>
      <w:r w:rsidRPr="00D64EBB">
        <w:rPr>
          <w:rFonts w:ascii="Times New Roman" w:hAnsi="Times New Roman" w:cs="Times New Roman"/>
          <w:sz w:val="28"/>
          <w:szCs w:val="28"/>
        </w:rPr>
        <w:t xml:space="preserve"> (ústně/na fólii) </w:t>
      </w:r>
    </w:p>
    <w:p w:rsid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PS str. 46 – 47 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uč. str. 63/3,4 do sešitu  (ostatní na folii) 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- procvičování a upevňování početních operací </w:t>
      </w:r>
    </w:p>
    <w:p w:rsid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(možno využít zásobník příkladů z uč. str. 78-86)</w:t>
      </w:r>
      <w:r w:rsidRPr="00D64E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PRV</w:t>
      </w:r>
      <w:r w:rsidRPr="00D64EBB">
        <w:rPr>
          <w:rFonts w:ascii="Times New Roman" w:hAnsi="Times New Roman" w:cs="Times New Roman"/>
          <w:sz w:val="28"/>
          <w:szCs w:val="28"/>
        </w:rPr>
        <w:t xml:space="preserve"> - uč.  str.  </w:t>
      </w:r>
      <w:r w:rsidR="00942BD0">
        <w:rPr>
          <w:rFonts w:ascii="Times New Roman" w:hAnsi="Times New Roman" w:cs="Times New Roman"/>
          <w:sz w:val="28"/>
          <w:szCs w:val="28"/>
        </w:rPr>
        <w:t>49, 50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   - PS. str.  </w:t>
      </w:r>
      <w:r w:rsidR="00942BD0">
        <w:rPr>
          <w:rFonts w:ascii="Times New Roman" w:hAnsi="Times New Roman" w:cs="Times New Roman"/>
          <w:sz w:val="28"/>
          <w:szCs w:val="28"/>
        </w:rPr>
        <w:t xml:space="preserve">57/ cv. </w:t>
      </w:r>
      <w:r w:rsidR="00D35629">
        <w:rPr>
          <w:rFonts w:ascii="Times New Roman" w:hAnsi="Times New Roman" w:cs="Times New Roman"/>
          <w:sz w:val="28"/>
          <w:szCs w:val="28"/>
        </w:rPr>
        <w:t>1, 3, 4</w:t>
      </w:r>
      <w:r w:rsidR="00942BD0">
        <w:rPr>
          <w:rFonts w:ascii="Times New Roman" w:hAnsi="Times New Roman" w:cs="Times New Roman"/>
          <w:sz w:val="28"/>
          <w:szCs w:val="28"/>
        </w:rPr>
        <w:t xml:space="preserve">, str. 58/ cv. </w:t>
      </w:r>
      <w:r w:rsidR="00D35629">
        <w:rPr>
          <w:rFonts w:ascii="Times New Roman" w:hAnsi="Times New Roman" w:cs="Times New Roman"/>
          <w:sz w:val="28"/>
          <w:szCs w:val="28"/>
        </w:rPr>
        <w:t>1, 2, 3 ( ostatní cvičení dobrovolně)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</w:p>
    <w:p w:rsidR="00D64EBB" w:rsidRPr="00D64EBB" w:rsidRDefault="00D64EBB" w:rsidP="00D64E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AJ</w:t>
      </w:r>
      <w:r w:rsidRPr="00D6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4EBB">
        <w:rPr>
          <w:rFonts w:ascii="Times New Roman" w:hAnsi="Times New Roman" w:cs="Times New Roman"/>
          <w:sz w:val="28"/>
          <w:szCs w:val="28"/>
        </w:rPr>
        <w:t xml:space="preserve"> poslech: </w:t>
      </w:r>
      <w:hyperlink r:id="rId4" w:tgtFrame="_blank" w:history="1">
        <w:r w:rsidRPr="00D64EBB">
          <w:rPr>
            <w:rStyle w:val="Hypertextovodkaz"/>
            <w:rFonts w:ascii="Times New Roman" w:hAnsi="Times New Roman" w:cs="Times New Roman"/>
            <w:color w:val="FC6722"/>
            <w:sz w:val="28"/>
            <w:szCs w:val="28"/>
            <w:shd w:val="clear" w:color="auto" w:fill="FFFFFF"/>
          </w:rPr>
          <w:t>https://www.youtube.com/watch?v=fPEi4ajBRWw</w:t>
        </w:r>
      </w:hyperlink>
      <w:r w:rsidRPr="00D64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nepovinný pracovní list (vložen na </w:t>
      </w:r>
      <w:hyperlink r:id="rId5" w:history="1">
        <w:r w:rsidRPr="00D64EBB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</w:rPr>
          <w:t>www.skolavpyzamu.cz</w:t>
        </w:r>
      </w:hyperlink>
      <w:r w:rsidRPr="00D64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</w:p>
    <w:p w:rsidR="00D64EBB" w:rsidRPr="00D64EBB" w:rsidRDefault="00D64EBB" w:rsidP="00D64EBB">
      <w:pPr>
        <w:rPr>
          <w:rFonts w:ascii="Times New Roman" w:hAnsi="Times New Roman" w:cs="Times New Roman"/>
          <w:sz w:val="28"/>
          <w:szCs w:val="28"/>
        </w:rPr>
      </w:pPr>
    </w:p>
    <w:p w:rsidR="00706474" w:rsidRPr="00D64EBB" w:rsidRDefault="00706474">
      <w:pPr>
        <w:rPr>
          <w:rFonts w:ascii="Times New Roman" w:hAnsi="Times New Roman" w:cs="Times New Roman"/>
          <w:sz w:val="28"/>
          <w:szCs w:val="28"/>
        </w:rPr>
      </w:pPr>
    </w:p>
    <w:p w:rsidR="00D64EBB" w:rsidRPr="00D64EBB" w:rsidRDefault="00D64EBB">
      <w:pPr>
        <w:rPr>
          <w:rFonts w:ascii="Times New Roman" w:hAnsi="Times New Roman" w:cs="Times New Roman"/>
          <w:sz w:val="28"/>
          <w:szCs w:val="28"/>
        </w:rPr>
      </w:pPr>
    </w:p>
    <w:sectPr w:rsidR="00D64EBB" w:rsidRPr="00D64EBB" w:rsidSect="00BB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EBB"/>
    <w:rsid w:val="00706474"/>
    <w:rsid w:val="00942BD0"/>
    <w:rsid w:val="00D35629"/>
    <w:rsid w:val="00D64EBB"/>
    <w:rsid w:val="00F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10D5"/>
  <w15:docId w15:val="{CDB3C407-03FE-4ED0-9D0B-8315207A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EBB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4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vpyzamu.cz" TargetMode="External"/><Relationship Id="rId4" Type="http://schemas.openxmlformats.org/officeDocument/2006/relationships/hyperlink" Target="https://www.youtube.com/watch?v=fPEi4ajBRW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zencakovajitka@seznam.cz</dc:creator>
  <cp:keywords/>
  <dc:description/>
  <cp:lastModifiedBy>42060</cp:lastModifiedBy>
  <cp:revision>5</cp:revision>
  <dcterms:created xsi:type="dcterms:W3CDTF">2020-04-23T13:56:00Z</dcterms:created>
  <dcterms:modified xsi:type="dcterms:W3CDTF">2020-04-24T10:37:00Z</dcterms:modified>
</cp:coreProperties>
</file>