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1E2815" w:rsidP="001E2815">
      <w:pPr>
        <w:rPr>
          <w:rFonts w:hint="eastAsia"/>
          <w:b/>
          <w:bCs/>
          <w:noProof/>
          <w:sz w:val="28"/>
          <w:szCs w:val="28"/>
        </w:rPr>
      </w:pPr>
      <w:r w:rsidRPr="001E281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4684B5">
            <wp:simplePos x="0" y="0"/>
            <wp:positionH relativeFrom="margin">
              <wp:align>right</wp:align>
            </wp:positionH>
            <wp:positionV relativeFrom="margin">
              <wp:posOffset>6985</wp:posOffset>
            </wp:positionV>
            <wp:extent cx="1439545" cy="1601470"/>
            <wp:effectExtent l="0" t="0" r="8255" b="0"/>
            <wp:wrapSquare wrapText="bothSides"/>
            <wp:docPr id="3" name="Obrázek 3" descr="C:\Users\tgrundelova\AppData\Local\Microsoft\Windows\INetCache\Content.MSO\3D2983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undelova\AppData\Local\Microsoft\Windows\INetCache\Content.MSO\3D2983D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t xml:space="preserve">  </w:t>
      </w:r>
    </w:p>
    <w:p w:rsidR="00C33849" w:rsidRDefault="003B2B6E" w:rsidP="003B2B6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EC1249">
        <w:rPr>
          <w:b/>
          <w:bCs/>
          <w:sz w:val="28"/>
          <w:szCs w:val="28"/>
          <w:u w:val="single"/>
        </w:rPr>
        <w:t>TŘÍDY  II.</w:t>
      </w:r>
      <w:proofErr w:type="gramEnd"/>
      <w:r w:rsidR="00EC1249">
        <w:rPr>
          <w:b/>
          <w:bCs/>
          <w:sz w:val="28"/>
          <w:szCs w:val="28"/>
          <w:u w:val="single"/>
        </w:rPr>
        <w:t xml:space="preserve"> A</w:t>
      </w:r>
    </w:p>
    <w:p w:rsidR="00C33849" w:rsidRDefault="00C33849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3B2B6E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proofErr w:type="gramStart"/>
      <w:r w:rsidR="00EC1249">
        <w:rPr>
          <w:b/>
          <w:bCs/>
          <w:sz w:val="28"/>
          <w:szCs w:val="28"/>
          <w:u w:val="single"/>
        </w:rPr>
        <w:t xml:space="preserve">TÝDEN  </w:t>
      </w:r>
      <w:r w:rsidR="000C6879">
        <w:rPr>
          <w:b/>
          <w:bCs/>
          <w:sz w:val="28"/>
          <w:szCs w:val="28"/>
          <w:u w:val="single"/>
        </w:rPr>
        <w:t>2.</w:t>
      </w:r>
      <w:proofErr w:type="gramEnd"/>
      <w:r w:rsidR="000C6879">
        <w:rPr>
          <w:b/>
          <w:bCs/>
          <w:sz w:val="28"/>
          <w:szCs w:val="28"/>
          <w:u w:val="single"/>
        </w:rPr>
        <w:t xml:space="preserve"> 11</w:t>
      </w:r>
      <w:r w:rsidR="00EC1249">
        <w:rPr>
          <w:b/>
          <w:bCs/>
          <w:sz w:val="28"/>
          <w:szCs w:val="28"/>
          <w:u w:val="single"/>
        </w:rPr>
        <w:t xml:space="preserve">. - </w:t>
      </w:r>
      <w:r w:rsidR="000C6879">
        <w:rPr>
          <w:b/>
          <w:bCs/>
          <w:sz w:val="28"/>
          <w:szCs w:val="28"/>
          <w:u w:val="single"/>
        </w:rPr>
        <w:t>6</w:t>
      </w:r>
      <w:r w:rsidR="00EC1249">
        <w:rPr>
          <w:b/>
          <w:bCs/>
          <w:sz w:val="28"/>
          <w:szCs w:val="28"/>
          <w:u w:val="single"/>
        </w:rPr>
        <w:t>. 1</w:t>
      </w:r>
      <w:r w:rsidR="000C6879">
        <w:rPr>
          <w:b/>
          <w:bCs/>
          <w:sz w:val="28"/>
          <w:szCs w:val="28"/>
          <w:u w:val="single"/>
        </w:rPr>
        <w:t>1</w:t>
      </w:r>
      <w:r w:rsidR="00EC1249">
        <w:rPr>
          <w:b/>
          <w:bCs/>
          <w:sz w:val="28"/>
          <w:szCs w:val="28"/>
          <w:u w:val="single"/>
        </w:rPr>
        <w:t>. 2020</w:t>
      </w: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036FD5" w:rsidRPr="00036FD5" w:rsidRDefault="001C0923" w:rsidP="004C64A8">
      <w:pPr>
        <w:shd w:val="clear" w:color="auto" w:fill="FFFFFF" w:themeFill="background1"/>
        <w:rPr>
          <w:rFonts w:hint="eastAsia"/>
          <w:color w:val="auto"/>
          <w:sz w:val="28"/>
          <w:szCs w:val="28"/>
        </w:rPr>
      </w:pPr>
      <w:r w:rsidRPr="00036FD5">
        <w:rPr>
          <w:color w:val="auto"/>
          <w:sz w:val="28"/>
          <w:szCs w:val="28"/>
        </w:rPr>
        <w:t xml:space="preserve">- UČ. str. 29 </w:t>
      </w:r>
      <w:r w:rsidR="00F52BE3" w:rsidRPr="00036FD5">
        <w:rPr>
          <w:color w:val="auto"/>
          <w:sz w:val="28"/>
          <w:szCs w:val="28"/>
        </w:rPr>
        <w:t>–</w:t>
      </w:r>
      <w:r w:rsidRPr="00036FD5">
        <w:rPr>
          <w:color w:val="auto"/>
          <w:sz w:val="28"/>
          <w:szCs w:val="28"/>
        </w:rPr>
        <w:t xml:space="preserve"> ústně</w:t>
      </w:r>
    </w:p>
    <w:p w:rsidR="00F52BE3" w:rsidRPr="001C0923" w:rsidRDefault="00F52BE3" w:rsidP="001C0923">
      <w:pPr>
        <w:rPr>
          <w:rFonts w:hint="eastAsia"/>
          <w:color w:val="auto"/>
          <w:sz w:val="28"/>
          <w:szCs w:val="28"/>
          <w:highlight w:val="darkRed"/>
        </w:rPr>
      </w:pPr>
      <w:r>
        <w:rPr>
          <w:sz w:val="28"/>
          <w:szCs w:val="28"/>
        </w:rPr>
        <w:t xml:space="preserve">- vybraná cvičení: str. 32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 do </w:t>
      </w:r>
      <w:proofErr w:type="gramStart"/>
      <w:r>
        <w:rPr>
          <w:sz w:val="28"/>
          <w:szCs w:val="28"/>
        </w:rPr>
        <w:t>ČJ - Š</w:t>
      </w:r>
      <w:proofErr w:type="gramEnd"/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PS – str. </w:t>
      </w:r>
      <w:r w:rsidR="000C6879">
        <w:rPr>
          <w:sz w:val="28"/>
          <w:szCs w:val="28"/>
        </w:rPr>
        <w:t xml:space="preserve">16 </w:t>
      </w:r>
      <w:proofErr w:type="spellStart"/>
      <w:r w:rsidR="000C6879">
        <w:rPr>
          <w:sz w:val="28"/>
          <w:szCs w:val="28"/>
        </w:rPr>
        <w:t>cv</w:t>
      </w:r>
      <w:proofErr w:type="spellEnd"/>
      <w:r w:rsidR="000C6879">
        <w:rPr>
          <w:sz w:val="28"/>
          <w:szCs w:val="28"/>
        </w:rPr>
        <w:t>. 1</w:t>
      </w:r>
      <w:r w:rsidR="00F52BE3">
        <w:rPr>
          <w:sz w:val="28"/>
          <w:szCs w:val="28"/>
        </w:rPr>
        <w:t xml:space="preserve">, str. 18 </w:t>
      </w:r>
      <w:proofErr w:type="spellStart"/>
      <w:r w:rsidR="00F52BE3">
        <w:rPr>
          <w:sz w:val="28"/>
          <w:szCs w:val="28"/>
        </w:rPr>
        <w:t>cv</w:t>
      </w:r>
      <w:proofErr w:type="spellEnd"/>
      <w:r w:rsidR="00F52BE3">
        <w:rPr>
          <w:sz w:val="28"/>
          <w:szCs w:val="28"/>
        </w:rPr>
        <w:t>. 3</w:t>
      </w:r>
    </w:p>
    <w:p w:rsidR="00F52BE3" w:rsidRDefault="00F52BE3" w:rsidP="00F52BE3">
      <w:pPr>
        <w:rPr>
          <w:rFonts w:hint="eastAsia"/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K on-line výuce: (doma žáci, kteří se hodiny nezúčastní)</w:t>
      </w:r>
    </w:p>
    <w:p w:rsidR="00F52BE3" w:rsidRDefault="00F52BE3" w:rsidP="00F52BE3">
      <w:pPr>
        <w:shd w:val="clear" w:color="auto" w:fill="E7E6E6" w:themeFill="background2"/>
        <w:rPr>
          <w:rFonts w:hint="eastAsia"/>
        </w:rPr>
      </w:pPr>
      <w:r>
        <w:rPr>
          <w:sz w:val="28"/>
          <w:szCs w:val="28"/>
        </w:rPr>
        <w:t>- UČ. str. 30, 31, 32 – ústně</w:t>
      </w:r>
    </w:p>
    <w:p w:rsidR="000C6879" w:rsidRDefault="00F52BE3" w:rsidP="00F52BE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>- PS</w:t>
      </w:r>
      <w:r w:rsidR="000C6879">
        <w:rPr>
          <w:sz w:val="28"/>
          <w:szCs w:val="28"/>
        </w:rPr>
        <w:t xml:space="preserve"> </w:t>
      </w:r>
      <w:r w:rsidR="000C6879" w:rsidRPr="001C0923">
        <w:rPr>
          <w:sz w:val="28"/>
          <w:szCs w:val="28"/>
          <w:shd w:val="clear" w:color="auto" w:fill="E7E6E6" w:themeFill="background2"/>
        </w:rPr>
        <w:t xml:space="preserve">- str. 16 </w:t>
      </w:r>
      <w:proofErr w:type="spellStart"/>
      <w:r w:rsidR="000C6879" w:rsidRPr="001C0923">
        <w:rPr>
          <w:sz w:val="28"/>
          <w:szCs w:val="28"/>
          <w:shd w:val="clear" w:color="auto" w:fill="E7E6E6" w:themeFill="background2"/>
        </w:rPr>
        <w:t>cv</w:t>
      </w:r>
      <w:proofErr w:type="spellEnd"/>
      <w:r w:rsidR="000C6879" w:rsidRPr="001C0923">
        <w:rPr>
          <w:sz w:val="28"/>
          <w:szCs w:val="28"/>
          <w:shd w:val="clear" w:color="auto" w:fill="E7E6E6" w:themeFill="background2"/>
        </w:rPr>
        <w:t>. 3</w:t>
      </w:r>
    </w:p>
    <w:p w:rsidR="000C6879" w:rsidRDefault="000C687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923">
        <w:rPr>
          <w:sz w:val="28"/>
          <w:szCs w:val="28"/>
          <w:shd w:val="clear" w:color="auto" w:fill="E7E6E6" w:themeFill="background2"/>
        </w:rPr>
        <w:t xml:space="preserve">- str. 17 </w:t>
      </w:r>
      <w:proofErr w:type="spellStart"/>
      <w:r w:rsidRPr="001C0923">
        <w:rPr>
          <w:sz w:val="28"/>
          <w:szCs w:val="28"/>
          <w:shd w:val="clear" w:color="auto" w:fill="E7E6E6" w:themeFill="background2"/>
        </w:rPr>
        <w:t>cv</w:t>
      </w:r>
      <w:proofErr w:type="spellEnd"/>
      <w:r w:rsidRPr="001C0923">
        <w:rPr>
          <w:sz w:val="28"/>
          <w:szCs w:val="28"/>
          <w:shd w:val="clear" w:color="auto" w:fill="E7E6E6" w:themeFill="background2"/>
        </w:rPr>
        <w:t>. 3</w:t>
      </w:r>
      <w:r w:rsidR="001C0923" w:rsidRPr="001C0923">
        <w:rPr>
          <w:sz w:val="28"/>
          <w:szCs w:val="28"/>
          <w:shd w:val="clear" w:color="auto" w:fill="E7E6E6" w:themeFill="background2"/>
        </w:rPr>
        <w:t>, 4</w:t>
      </w:r>
    </w:p>
    <w:p w:rsidR="00C33849" w:rsidRDefault="001C092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2BE3">
        <w:rPr>
          <w:sz w:val="28"/>
          <w:szCs w:val="28"/>
          <w:shd w:val="clear" w:color="auto" w:fill="E7E6E6" w:themeFill="background2"/>
        </w:rPr>
        <w:t xml:space="preserve">- str. 18 </w:t>
      </w:r>
      <w:proofErr w:type="spellStart"/>
      <w:r w:rsidRPr="00F52BE3">
        <w:rPr>
          <w:sz w:val="28"/>
          <w:szCs w:val="28"/>
          <w:shd w:val="clear" w:color="auto" w:fill="E7E6E6" w:themeFill="background2"/>
        </w:rPr>
        <w:t>cv</w:t>
      </w:r>
      <w:proofErr w:type="spellEnd"/>
      <w:r w:rsidRPr="00F52BE3">
        <w:rPr>
          <w:sz w:val="28"/>
          <w:szCs w:val="28"/>
          <w:shd w:val="clear" w:color="auto" w:fill="E7E6E6" w:themeFill="background2"/>
        </w:rPr>
        <w:t>. 1</w:t>
      </w:r>
      <w:r w:rsidR="00EC1249">
        <w:rPr>
          <w:sz w:val="28"/>
          <w:szCs w:val="28"/>
        </w:rPr>
        <w:t xml:space="preserve">                                     </w:t>
      </w: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EC1249">
      <w:pPr>
        <w:rPr>
          <w:rFonts w:hint="eastAsia"/>
        </w:rPr>
      </w:pPr>
      <w:r>
        <w:rPr>
          <w:sz w:val="28"/>
          <w:szCs w:val="28"/>
        </w:rPr>
        <w:t>Písanka str. 1</w:t>
      </w:r>
      <w:r w:rsidR="001C092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C33849" w:rsidRDefault="00C33849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EC1249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– str. </w:t>
      </w:r>
      <w:r w:rsidR="001C0923">
        <w:rPr>
          <w:color w:val="000000"/>
          <w:sz w:val="28"/>
          <w:szCs w:val="28"/>
        </w:rPr>
        <w:t>23 a 32</w:t>
      </w:r>
    </w:p>
    <w:p w:rsidR="00C33849" w:rsidRPr="001E2815" w:rsidRDefault="00EC1249">
      <w:pPr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Matematika</w:t>
      </w:r>
    </w:p>
    <w:p w:rsidR="001E2815" w:rsidRDefault="001E2815" w:rsidP="001E28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PS – str. 26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1, 2, 4                  </w:t>
      </w:r>
    </w:p>
    <w:p w:rsidR="001E2815" w:rsidRDefault="001E2815" w:rsidP="001E28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PS – str. 27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1, 2 </w:t>
      </w:r>
    </w:p>
    <w:p w:rsidR="001E2815" w:rsidRDefault="001E2815" w:rsidP="001E2815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Početníček</w:t>
      </w:r>
      <w:proofErr w:type="spellEnd"/>
      <w:r>
        <w:rPr>
          <w:sz w:val="28"/>
          <w:szCs w:val="28"/>
        </w:rPr>
        <w:t xml:space="preserve"> str. 5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  <w:highlight w:val="lightGray"/>
        </w:rPr>
        <w:t>K on-line výuce: (doma žáci, kteří se hodiny nezúčastní)</w:t>
      </w:r>
    </w:p>
    <w:p w:rsidR="00C33849" w:rsidRDefault="00EC1249">
      <w:pPr>
        <w:rPr>
          <w:rFonts w:hint="eastAsia"/>
          <w:highlight w:val="red"/>
        </w:rPr>
      </w:pPr>
      <w:r>
        <w:rPr>
          <w:b/>
          <w:bCs/>
          <w:sz w:val="28"/>
          <w:szCs w:val="28"/>
          <w:highlight w:val="lightGray"/>
        </w:rPr>
        <w:t xml:space="preserve">- </w:t>
      </w:r>
      <w:r>
        <w:rPr>
          <w:sz w:val="28"/>
          <w:szCs w:val="28"/>
          <w:highlight w:val="lightGray"/>
        </w:rPr>
        <w:t>UČ. str. 1</w:t>
      </w:r>
      <w:r w:rsidR="00F52BE3">
        <w:rPr>
          <w:sz w:val="28"/>
          <w:szCs w:val="28"/>
          <w:highlight w:val="lightGray"/>
        </w:rPr>
        <w:t>9</w:t>
      </w:r>
      <w:r>
        <w:rPr>
          <w:sz w:val="28"/>
          <w:szCs w:val="28"/>
          <w:highlight w:val="lightGray"/>
        </w:rPr>
        <w:t xml:space="preserve"> - ústně</w:t>
      </w:r>
    </w:p>
    <w:p w:rsidR="001E2815" w:rsidRDefault="00F52BE3">
      <w:pPr>
        <w:rPr>
          <w:rFonts w:hint="eastAsia"/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- </w:t>
      </w:r>
      <w:r w:rsidR="00EC1249">
        <w:rPr>
          <w:sz w:val="28"/>
          <w:szCs w:val="28"/>
          <w:highlight w:val="lightGray"/>
        </w:rPr>
        <w:t xml:space="preserve">PS </w:t>
      </w:r>
      <w:r>
        <w:rPr>
          <w:sz w:val="28"/>
          <w:szCs w:val="28"/>
          <w:highlight w:val="lightGray"/>
        </w:rPr>
        <w:t xml:space="preserve">- </w:t>
      </w:r>
      <w:r w:rsidR="00EC1249">
        <w:rPr>
          <w:sz w:val="28"/>
          <w:szCs w:val="28"/>
          <w:highlight w:val="lightGray"/>
        </w:rPr>
        <w:t>str. 2</w:t>
      </w:r>
      <w:r>
        <w:rPr>
          <w:sz w:val="28"/>
          <w:szCs w:val="28"/>
          <w:highlight w:val="lightGray"/>
        </w:rPr>
        <w:t>9</w:t>
      </w:r>
      <w:r w:rsidR="00EC1249">
        <w:rPr>
          <w:sz w:val="28"/>
          <w:szCs w:val="28"/>
          <w:highlight w:val="lightGray"/>
        </w:rPr>
        <w:t xml:space="preserve"> </w:t>
      </w:r>
      <w:proofErr w:type="spellStart"/>
      <w:r w:rsidR="00EC1249">
        <w:rPr>
          <w:sz w:val="28"/>
          <w:szCs w:val="28"/>
          <w:highlight w:val="lightGray"/>
        </w:rPr>
        <w:t>cv</w:t>
      </w:r>
      <w:proofErr w:type="spellEnd"/>
      <w:r w:rsidR="00EC1249">
        <w:rPr>
          <w:sz w:val="28"/>
          <w:szCs w:val="28"/>
          <w:highlight w:val="lightGray"/>
        </w:rPr>
        <w:t xml:space="preserve">. </w:t>
      </w:r>
      <w:r>
        <w:rPr>
          <w:sz w:val="28"/>
          <w:szCs w:val="28"/>
          <w:highlight w:val="lightGray"/>
        </w:rPr>
        <w:t>1</w:t>
      </w:r>
    </w:p>
    <w:p w:rsidR="00C33849" w:rsidRDefault="001E2815">
      <w:pPr>
        <w:rPr>
          <w:rFonts w:hint="eastAsia"/>
          <w:sz w:val="28"/>
          <w:szCs w:val="28"/>
          <w:highlight w:val="red"/>
        </w:rPr>
      </w:pPr>
      <w:r>
        <w:rPr>
          <w:sz w:val="28"/>
          <w:szCs w:val="28"/>
          <w:highlight w:val="lightGray"/>
        </w:rPr>
        <w:t xml:space="preserve">        - str. 34 </w:t>
      </w:r>
      <w:proofErr w:type="spellStart"/>
      <w:r>
        <w:rPr>
          <w:sz w:val="28"/>
          <w:szCs w:val="28"/>
          <w:highlight w:val="lightGray"/>
        </w:rPr>
        <w:t>cv</w:t>
      </w:r>
      <w:proofErr w:type="spellEnd"/>
      <w:r>
        <w:rPr>
          <w:sz w:val="28"/>
          <w:szCs w:val="28"/>
          <w:highlight w:val="lightGray"/>
        </w:rPr>
        <w:t>. 1, 2</w:t>
      </w:r>
      <w:r w:rsidR="00EC1249">
        <w:rPr>
          <w:sz w:val="28"/>
          <w:szCs w:val="28"/>
          <w:highlight w:val="lightGray"/>
        </w:rPr>
        <w:t xml:space="preserve"> </w:t>
      </w:r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33849" w:rsidRDefault="00EC1249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Prvouka</w:t>
      </w:r>
    </w:p>
    <w:p w:rsidR="00C33849" w:rsidRPr="001E2815" w:rsidRDefault="001E2815" w:rsidP="001E28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PS – str. 16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2, 3</w:t>
      </w:r>
    </w:p>
    <w:p w:rsidR="001E2815" w:rsidRDefault="001E2815">
      <w:pPr>
        <w:rPr>
          <w:rFonts w:hint="eastAsia"/>
          <w:sz w:val="28"/>
          <w:szCs w:val="28"/>
        </w:rPr>
      </w:pPr>
    </w:p>
    <w:p w:rsidR="001E2815" w:rsidRDefault="001E2815" w:rsidP="001E2815">
      <w:pPr>
        <w:rPr>
          <w:rFonts w:hint="eastAsia"/>
          <w:sz w:val="28"/>
          <w:szCs w:val="28"/>
        </w:rPr>
      </w:pPr>
      <w:r>
        <w:rPr>
          <w:sz w:val="28"/>
          <w:szCs w:val="28"/>
          <w:highlight w:val="lightGray"/>
        </w:rPr>
        <w:t xml:space="preserve">K on-line výuce: </w:t>
      </w:r>
    </w:p>
    <w:p w:rsidR="00C33849" w:rsidRDefault="00EC1249" w:rsidP="001E281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>- UČ. str. 1</w:t>
      </w:r>
      <w:r w:rsidR="001E2815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1E2815">
        <w:rPr>
          <w:sz w:val="28"/>
          <w:szCs w:val="28"/>
        </w:rPr>
        <w:t>Zvířata na podzim</w:t>
      </w:r>
      <w:r>
        <w:rPr>
          <w:sz w:val="28"/>
          <w:szCs w:val="28"/>
        </w:rPr>
        <w:t xml:space="preserve"> – ústně</w:t>
      </w:r>
    </w:p>
    <w:p w:rsidR="00C33849" w:rsidRDefault="001E2815" w:rsidP="001E2815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249">
        <w:rPr>
          <w:sz w:val="28"/>
          <w:szCs w:val="28"/>
        </w:rPr>
        <w:t xml:space="preserve">PS – str. </w:t>
      </w:r>
      <w:r>
        <w:rPr>
          <w:sz w:val="28"/>
          <w:szCs w:val="28"/>
        </w:rPr>
        <w:t>16</w:t>
      </w:r>
      <w:r w:rsidR="00EC1249">
        <w:rPr>
          <w:sz w:val="28"/>
          <w:szCs w:val="28"/>
        </w:rPr>
        <w:t xml:space="preserve"> </w:t>
      </w:r>
      <w:proofErr w:type="spellStart"/>
      <w:r w:rsidR="00EC1249">
        <w:rPr>
          <w:sz w:val="28"/>
          <w:szCs w:val="28"/>
        </w:rPr>
        <w:t>cv</w:t>
      </w:r>
      <w:proofErr w:type="spellEnd"/>
      <w:r w:rsidR="00EC1249">
        <w:rPr>
          <w:sz w:val="28"/>
          <w:szCs w:val="28"/>
        </w:rPr>
        <w:t>. 4</w:t>
      </w:r>
    </w:p>
    <w:p w:rsidR="00C33849" w:rsidRDefault="00C33849">
      <w:pPr>
        <w:rPr>
          <w:rFonts w:hint="eastAsia"/>
          <w:sz w:val="28"/>
          <w:szCs w:val="28"/>
          <w:highlight w:val="red"/>
        </w:rPr>
      </w:pPr>
    </w:p>
    <w:p w:rsidR="00C33849" w:rsidRDefault="00EC1249">
      <w:pPr>
        <w:pStyle w:val="wP33"/>
        <w:rPr>
          <w:rFonts w:hint="eastAsia"/>
        </w:rPr>
      </w:pPr>
      <w:r>
        <w:rPr>
          <w:rStyle w:val="wT14"/>
          <w:b/>
          <w:bCs/>
          <w:sz w:val="28"/>
          <w:szCs w:val="28"/>
        </w:rPr>
        <w:t>A</w:t>
      </w:r>
      <w:r>
        <w:rPr>
          <w:rStyle w:val="wT9"/>
          <w:b/>
          <w:bCs/>
          <w:sz w:val="28"/>
          <w:szCs w:val="28"/>
        </w:rPr>
        <w:t>J –</w:t>
      </w:r>
      <w:r>
        <w:rPr>
          <w:rStyle w:val="wT9"/>
          <w:sz w:val="28"/>
          <w:szCs w:val="28"/>
        </w:rPr>
        <w:t xml:space="preserve"> </w:t>
      </w:r>
      <w:r w:rsidR="00D8499B">
        <w:rPr>
          <w:rStyle w:val="wT9"/>
          <w:sz w:val="28"/>
          <w:szCs w:val="28"/>
        </w:rPr>
        <w:t>materiály k procvičování</w:t>
      </w:r>
      <w:r>
        <w:rPr>
          <w:rStyle w:val="wT9"/>
          <w:sz w:val="28"/>
          <w:szCs w:val="28"/>
        </w:rPr>
        <w:t xml:space="preserve"> uvedené na webových stránkách školy i „Pyžamu“</w:t>
      </w:r>
      <w:r w:rsidR="00D8499B">
        <w:rPr>
          <w:rStyle w:val="wT9"/>
          <w:sz w:val="28"/>
          <w:szCs w:val="28"/>
        </w:rPr>
        <w:t>.</w:t>
      </w:r>
      <w:bookmarkStart w:id="0" w:name="_GoBack"/>
      <w:bookmarkEnd w:id="0"/>
    </w:p>
    <w:p w:rsidR="00C33849" w:rsidRDefault="00C33849">
      <w:pPr>
        <w:pStyle w:val="wP5"/>
        <w:rPr>
          <w:rFonts w:hint="eastAsia"/>
          <w:szCs w:val="28"/>
          <w:highlight w:val="red"/>
        </w:rPr>
      </w:pPr>
    </w:p>
    <w:p w:rsidR="00C33849" w:rsidRPr="003B2B6E" w:rsidRDefault="003B2B6E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                  </w:t>
      </w:r>
      <w:r w:rsidR="00EC1249">
        <w:rPr>
          <w:b/>
          <w:bCs/>
          <w:sz w:val="32"/>
          <w:szCs w:val="32"/>
        </w:rPr>
        <w:t xml:space="preserve">Přeji </w:t>
      </w:r>
      <w:r w:rsidR="001E2815">
        <w:rPr>
          <w:b/>
          <w:bCs/>
          <w:sz w:val="32"/>
          <w:szCs w:val="32"/>
        </w:rPr>
        <w:t>klidný</w:t>
      </w:r>
      <w:r w:rsidR="00EC1249">
        <w:rPr>
          <w:b/>
          <w:bCs/>
          <w:sz w:val="32"/>
          <w:szCs w:val="32"/>
        </w:rPr>
        <w:t xml:space="preserve"> týden</w:t>
      </w:r>
    </w:p>
    <w:p w:rsidR="00C33849" w:rsidRDefault="003B2B6E">
      <w:pPr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602615</wp:posOffset>
            </wp:positionH>
            <wp:positionV relativeFrom="margin">
              <wp:posOffset>8214995</wp:posOffset>
            </wp:positionV>
            <wp:extent cx="1981200" cy="1318260"/>
            <wp:effectExtent l="0" t="0" r="0" b="0"/>
            <wp:wrapSquare wrapText="bothSides"/>
            <wp:docPr id="4" name="Obrázek 4" descr="Zdarma fotografie: javorového listu jehly, na podzim listy, červená,  barevný podzim, Javor, podzimní barvy, listoví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arma fotografie: javorového listu jehly, na podzim listy, červená,  barevný podzim, Javor, podzimní barvy, listoví | Hippo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EC124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C1249">
        <w:rPr>
          <w:sz w:val="28"/>
          <w:szCs w:val="28"/>
        </w:rPr>
        <w:t>Terezie Gřundělová</w:t>
      </w:r>
    </w:p>
    <w:p w:rsidR="00C33849" w:rsidRDefault="00EC124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3849" w:rsidRDefault="00C33849">
      <w:pPr>
        <w:rPr>
          <w:rFonts w:hint="eastAsia"/>
          <w:sz w:val="28"/>
          <w:szCs w:val="28"/>
        </w:rPr>
      </w:pPr>
    </w:p>
    <w:p w:rsidR="00C33849" w:rsidRDefault="00C33849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C33849" w:rsidRDefault="00C33849">
      <w:pPr>
        <w:rPr>
          <w:rFonts w:hint="eastAsia"/>
          <w:b/>
          <w:bCs/>
          <w:sz w:val="32"/>
          <w:szCs w:val="32"/>
        </w:rPr>
      </w:pPr>
    </w:p>
    <w:p w:rsidR="00C33849" w:rsidRDefault="00EC1249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</w:p>
    <w:p w:rsidR="00C33849" w:rsidRDefault="00C33849">
      <w:pPr>
        <w:rPr>
          <w:rFonts w:hint="eastAsia"/>
        </w:rPr>
      </w:pPr>
    </w:p>
    <w:sectPr w:rsidR="00C33849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C6879"/>
    <w:rsid w:val="001C0923"/>
    <w:rsid w:val="001E2815"/>
    <w:rsid w:val="003B2B6E"/>
    <w:rsid w:val="004C64A8"/>
    <w:rsid w:val="00C33849"/>
    <w:rsid w:val="00D8499B"/>
    <w:rsid w:val="00EC1249"/>
    <w:rsid w:val="00F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228F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121F-3885-44A7-A4DF-C873556A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4</cp:revision>
  <dcterms:created xsi:type="dcterms:W3CDTF">2020-10-28T08:02:00Z</dcterms:created>
  <dcterms:modified xsi:type="dcterms:W3CDTF">2020-10-31T08:32:00Z</dcterms:modified>
  <dc:language>cs-CZ</dc:language>
</cp:coreProperties>
</file>