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3" w:rsidRDefault="00FB40D3" w:rsidP="00FB40D3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Učivo na týden 19. 4. – 23</w:t>
      </w:r>
      <w:r>
        <w:rPr>
          <w:rFonts w:ascii="Calibri" w:hAnsi="Calibri" w:cs="Calibri"/>
          <w:b/>
          <w:sz w:val="32"/>
          <w:szCs w:val="32"/>
        </w:rPr>
        <w:t xml:space="preserve">. 4. </w:t>
      </w:r>
    </w:p>
    <w:p w:rsidR="00FB40D3" w:rsidRDefault="00FB40D3" w:rsidP="00FB40D3">
      <w:pPr>
        <w:rPr>
          <w:rFonts w:ascii="Calibri" w:hAnsi="Calibri" w:cs="Calibri"/>
          <w:b/>
          <w:sz w:val="20"/>
          <w:szCs w:val="20"/>
        </w:rPr>
      </w:pPr>
    </w:p>
    <w:p w:rsidR="00FB40D3" w:rsidRDefault="00FB40D3" w:rsidP="00FB40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Pondělí</w:t>
      </w:r>
    </w:p>
    <w:p w:rsidR="00FB40D3" w:rsidRDefault="00FB40D3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PS str. 54/ </w:t>
      </w:r>
      <w:proofErr w:type="spellStart"/>
      <w:proofErr w:type="gram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2, 3  učebnice</w:t>
      </w:r>
      <w:proofErr w:type="gramEnd"/>
      <w:r>
        <w:rPr>
          <w:rFonts w:ascii="Calibri" w:hAnsi="Calibri" w:cs="Calibri"/>
        </w:rPr>
        <w:t xml:space="preserve"> str. 108 - ústně</w:t>
      </w:r>
    </w:p>
    <w:p w:rsidR="00FB40D3" w:rsidRDefault="00FB40D3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POČ str. 38 </w:t>
      </w:r>
      <w:r w:rsidR="0049227C">
        <w:rPr>
          <w:rFonts w:ascii="Calibri" w:hAnsi="Calibri" w:cs="Calibri"/>
        </w:rPr>
        <w:t>- samostatně</w:t>
      </w:r>
    </w:p>
    <w:p w:rsidR="00FB40D3" w:rsidRDefault="00FB40D3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>ČS – video, dopravní výchova</w:t>
      </w:r>
    </w:p>
    <w:p w:rsidR="00FB40D3" w:rsidRDefault="00FB40D3" w:rsidP="00FB40D3">
      <w:pPr>
        <w:rPr>
          <w:rFonts w:ascii="Calibri" w:hAnsi="Calibri" w:cs="Calibri"/>
        </w:rPr>
      </w:pPr>
    </w:p>
    <w:p w:rsidR="00FB40D3" w:rsidRPr="0049227C" w:rsidRDefault="00FB40D3" w:rsidP="00FB40D3">
      <w:pPr>
        <w:rPr>
          <w:rFonts w:ascii="Calibri" w:hAnsi="Calibri" w:cs="Calibri"/>
          <w:b/>
          <w:sz w:val="28"/>
          <w:szCs w:val="28"/>
        </w:rPr>
      </w:pPr>
      <w:r w:rsidRPr="0049227C">
        <w:rPr>
          <w:rFonts w:ascii="Calibri" w:hAnsi="Calibri" w:cs="Calibri"/>
          <w:b/>
          <w:sz w:val="28"/>
          <w:szCs w:val="28"/>
        </w:rPr>
        <w:t>Úterý</w:t>
      </w:r>
    </w:p>
    <w:p w:rsidR="00FB40D3" w:rsidRDefault="00FB40D3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109 – ústně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 – 5</w:t>
      </w:r>
      <w:r w:rsidR="004922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PS str. 55/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2</w:t>
      </w:r>
    </w:p>
    <w:p w:rsidR="00FB40D3" w:rsidRDefault="00FB40D3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učebnice </w:t>
      </w:r>
      <w:r w:rsidR="0049227C">
        <w:rPr>
          <w:rFonts w:ascii="Calibri" w:hAnsi="Calibri" w:cs="Calibri"/>
        </w:rPr>
        <w:t>str</w:t>
      </w:r>
      <w:r>
        <w:rPr>
          <w:rFonts w:ascii="Calibri" w:hAnsi="Calibri" w:cs="Calibri"/>
        </w:rPr>
        <w:t xml:space="preserve">. </w:t>
      </w:r>
      <w:r w:rsidR="0049227C">
        <w:rPr>
          <w:rFonts w:ascii="Calibri" w:hAnsi="Calibri" w:cs="Calibri"/>
        </w:rPr>
        <w:t xml:space="preserve">82, str. 83/ </w:t>
      </w:r>
      <w:proofErr w:type="spellStart"/>
      <w:r w:rsidR="0049227C">
        <w:rPr>
          <w:rFonts w:ascii="Calibri" w:hAnsi="Calibri" w:cs="Calibri"/>
        </w:rPr>
        <w:t>cv</w:t>
      </w:r>
      <w:proofErr w:type="spellEnd"/>
      <w:r w:rsidR="0049227C">
        <w:rPr>
          <w:rFonts w:ascii="Calibri" w:hAnsi="Calibri" w:cs="Calibri"/>
        </w:rPr>
        <w:t>. 4, 5</w:t>
      </w:r>
      <w:r w:rsidR="0049227C">
        <w:rPr>
          <w:rFonts w:ascii="Calibri" w:hAnsi="Calibri" w:cs="Calibri"/>
        </w:rPr>
        <w:tab/>
      </w:r>
      <w:r w:rsidR="0049227C">
        <w:rPr>
          <w:rFonts w:ascii="Calibri" w:hAnsi="Calibri" w:cs="Calibri"/>
        </w:rPr>
        <w:tab/>
        <w:t xml:space="preserve">PS A str. 67/ </w:t>
      </w:r>
      <w:proofErr w:type="spellStart"/>
      <w:r w:rsidR="0049227C">
        <w:rPr>
          <w:rFonts w:ascii="Calibri" w:hAnsi="Calibri" w:cs="Calibri"/>
        </w:rPr>
        <w:t>cv</w:t>
      </w:r>
      <w:proofErr w:type="spellEnd"/>
      <w:r w:rsidR="0049227C">
        <w:rPr>
          <w:rFonts w:ascii="Calibri" w:hAnsi="Calibri" w:cs="Calibri"/>
        </w:rPr>
        <w:t>. 1</w:t>
      </w:r>
    </w:p>
    <w:p w:rsidR="0049227C" w:rsidRDefault="0049227C" w:rsidP="00FB40D3">
      <w:pPr>
        <w:rPr>
          <w:rFonts w:ascii="Calibri" w:hAnsi="Calibri" w:cs="Calibri"/>
        </w:rPr>
      </w:pPr>
    </w:p>
    <w:p w:rsidR="0049227C" w:rsidRPr="0049227C" w:rsidRDefault="0049227C" w:rsidP="00FB40D3">
      <w:pPr>
        <w:rPr>
          <w:rFonts w:ascii="Calibri" w:hAnsi="Calibri" w:cs="Calibri"/>
          <w:b/>
          <w:sz w:val="28"/>
          <w:szCs w:val="28"/>
        </w:rPr>
      </w:pPr>
      <w:r w:rsidRPr="0049227C">
        <w:rPr>
          <w:rFonts w:ascii="Calibri" w:hAnsi="Calibri" w:cs="Calibri"/>
          <w:b/>
          <w:sz w:val="28"/>
          <w:szCs w:val="28"/>
        </w:rPr>
        <w:t>Středa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PS str. 55/ </w:t>
      </w:r>
      <w:proofErr w:type="spellStart"/>
      <w:proofErr w:type="gram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3, 4      PS</w:t>
      </w:r>
      <w:proofErr w:type="gramEnd"/>
      <w:r>
        <w:rPr>
          <w:rFonts w:ascii="Calibri" w:hAnsi="Calibri" w:cs="Calibri"/>
        </w:rPr>
        <w:t xml:space="preserve"> str. 56/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1, 2, 3 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učebnice str. 83/ </w:t>
      </w:r>
      <w:proofErr w:type="spellStart"/>
      <w:proofErr w:type="gram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6, 7       PS</w:t>
      </w:r>
      <w:proofErr w:type="gramEnd"/>
      <w:r>
        <w:rPr>
          <w:rFonts w:ascii="Calibri" w:hAnsi="Calibri" w:cs="Calibri"/>
        </w:rPr>
        <w:t xml:space="preserve"> A str. 67/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2, 3</w:t>
      </w:r>
    </w:p>
    <w:p w:rsidR="0049227C" w:rsidRDefault="0049227C" w:rsidP="00FB40D3">
      <w:pPr>
        <w:rPr>
          <w:rFonts w:ascii="Calibri" w:hAnsi="Calibri" w:cs="Calibri"/>
        </w:rPr>
      </w:pPr>
    </w:p>
    <w:p w:rsidR="0049227C" w:rsidRPr="0049227C" w:rsidRDefault="0049227C" w:rsidP="00FB40D3">
      <w:pPr>
        <w:rPr>
          <w:rFonts w:ascii="Calibri" w:hAnsi="Calibri" w:cs="Calibri"/>
          <w:b/>
          <w:sz w:val="28"/>
          <w:szCs w:val="28"/>
        </w:rPr>
      </w:pPr>
      <w:r w:rsidRPr="0049227C">
        <w:rPr>
          <w:rFonts w:ascii="Calibri" w:hAnsi="Calibri" w:cs="Calibri"/>
          <w:b/>
          <w:sz w:val="28"/>
          <w:szCs w:val="28"/>
        </w:rPr>
        <w:t>Čtvrtek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110 – ústně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3</w:t>
      </w:r>
      <w:r w:rsidR="007D779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2/ str. 110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PS B str. 28/ </w:t>
      </w:r>
      <w:proofErr w:type="spellStart"/>
      <w:proofErr w:type="gram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2   video</w:t>
      </w:r>
      <w:proofErr w:type="gramEnd"/>
      <w:r>
        <w:rPr>
          <w:rFonts w:ascii="Calibri" w:hAnsi="Calibri" w:cs="Calibri"/>
        </w:rPr>
        <w:t xml:space="preserve"> – zlomky</w:t>
      </w:r>
    </w:p>
    <w:p w:rsidR="0049227C" w:rsidRDefault="0049227C" w:rsidP="00FB40D3">
      <w:pPr>
        <w:rPr>
          <w:rFonts w:ascii="Calibri" w:hAnsi="Calibri" w:cs="Calibri"/>
        </w:rPr>
      </w:pPr>
    </w:p>
    <w:p w:rsidR="0049227C" w:rsidRPr="0049227C" w:rsidRDefault="0049227C" w:rsidP="00FB40D3">
      <w:pPr>
        <w:rPr>
          <w:rFonts w:ascii="Calibri" w:hAnsi="Calibri" w:cs="Calibri"/>
          <w:b/>
          <w:sz w:val="28"/>
          <w:szCs w:val="28"/>
        </w:rPr>
      </w:pPr>
      <w:r w:rsidRPr="0049227C">
        <w:rPr>
          <w:rFonts w:ascii="Calibri" w:hAnsi="Calibri" w:cs="Calibri"/>
          <w:b/>
          <w:sz w:val="28"/>
          <w:szCs w:val="28"/>
        </w:rPr>
        <w:t>Pátek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109/ </w:t>
      </w:r>
      <w:proofErr w:type="spellStart"/>
      <w:proofErr w:type="gram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5, 6   učebnice</w:t>
      </w:r>
      <w:proofErr w:type="gramEnd"/>
      <w:r>
        <w:rPr>
          <w:rFonts w:ascii="Calibri" w:hAnsi="Calibri" w:cs="Calibri"/>
        </w:rPr>
        <w:t xml:space="preserve"> str. 111/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 písemně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>M – POČ str. 39 – samostatně</w:t>
      </w:r>
    </w:p>
    <w:p w:rsidR="0049227C" w:rsidRDefault="0049227C" w:rsidP="00FB4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-  učebnice str. 78 + zápis </w:t>
      </w:r>
      <w:bookmarkStart w:id="0" w:name="_GoBack"/>
      <w:bookmarkEnd w:id="0"/>
    </w:p>
    <w:p w:rsidR="007D779F" w:rsidRDefault="007D779F"/>
    <w:p w:rsidR="007D779F" w:rsidRPr="006044DB" w:rsidRDefault="007D779F" w:rsidP="007D779F">
      <w:pPr>
        <w:rPr>
          <w:rFonts w:asciiTheme="majorHAnsi" w:hAnsiTheme="majorHAnsi"/>
          <w:b/>
          <w:sz w:val="28"/>
          <w:szCs w:val="28"/>
        </w:rPr>
      </w:pPr>
      <w:r w:rsidRPr="006044DB">
        <w:rPr>
          <w:rFonts w:asciiTheme="majorHAnsi" w:hAnsiTheme="majorHAnsi"/>
          <w:b/>
          <w:sz w:val="28"/>
          <w:szCs w:val="28"/>
        </w:rPr>
        <w:t>Angličtina</w:t>
      </w:r>
    </w:p>
    <w:p w:rsidR="007D779F" w:rsidRDefault="007D779F" w:rsidP="007D779F">
      <w:pPr>
        <w:rPr>
          <w:b/>
          <w:sz w:val="28"/>
          <w:szCs w:val="28"/>
        </w:rPr>
      </w:pPr>
    </w:p>
    <w:p w:rsidR="007D779F" w:rsidRDefault="007D779F" w:rsidP="007D779F">
      <w:pPr>
        <w:pStyle w:val="Normlnweb"/>
        <w:shd w:val="clear" w:color="auto" w:fill="FFF5F2"/>
        <w:spacing w:before="0" w:after="0"/>
        <w:rPr>
          <w:rStyle w:val="Siln"/>
          <w:rFonts w:ascii="Arial" w:hAnsi="Arial" w:cs="Arial"/>
          <w:i/>
          <w:iCs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</w:rPr>
        <w:t xml:space="preserve">AJ 19. – 23. 4. </w:t>
      </w:r>
    </w:p>
    <w:p w:rsidR="007D779F" w:rsidRDefault="007D779F" w:rsidP="007D779F">
      <w:pPr>
        <w:pStyle w:val="Normlnweb"/>
        <w:shd w:val="clear" w:color="auto" w:fill="FFF5F2"/>
        <w:spacing w:before="0" w:after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</w:rPr>
        <w:t xml:space="preserve">On </w:t>
      </w:r>
      <w:proofErr w:type="spellStart"/>
      <w:r>
        <w:rPr>
          <w:rStyle w:val="Siln"/>
          <w:rFonts w:ascii="Arial" w:hAnsi="Arial" w:cs="Arial"/>
          <w:i/>
          <w:iCs/>
          <w:color w:val="000000"/>
        </w:rPr>
        <w:t>Wednesday</w:t>
      </w:r>
      <w:proofErr w:type="spellEnd"/>
      <w:r>
        <w:rPr>
          <w:rStyle w:val="Zvraznn"/>
          <w:rFonts w:ascii="Arial" w:hAnsi="Arial" w:cs="Arial"/>
          <w:color w:val="000000"/>
        </w:rPr>
        <w:t xml:space="preserve"> -   Ch 23 At </w:t>
      </w:r>
      <w:proofErr w:type="spellStart"/>
      <w:r>
        <w:rPr>
          <w:rStyle w:val="Zvraznn"/>
          <w:rFonts w:ascii="Arial" w:hAnsi="Arial" w:cs="Arial"/>
          <w:color w:val="000000"/>
        </w:rPr>
        <w:t>the</w:t>
      </w:r>
      <w:proofErr w:type="spellEnd"/>
      <w:r>
        <w:rPr>
          <w:rStyle w:val="Zvraznn"/>
          <w:rFonts w:ascii="Arial" w:hAnsi="Arial" w:cs="Arial"/>
          <w:color w:val="000000"/>
        </w:rPr>
        <w:t xml:space="preserve"> shopping centre, SB str. 52 - poslech, překlad a čtení, WB str. 58/1, 3 - sami, slovíčka mít dopsaná a umět</w:t>
      </w:r>
    </w:p>
    <w:p w:rsidR="007D779F" w:rsidRDefault="007D779F" w:rsidP="007D779F">
      <w:pPr>
        <w:pStyle w:val="Normlnweb"/>
        <w:shd w:val="clear" w:color="auto" w:fill="FFF5F2"/>
        <w:spacing w:before="0" w:after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</w:rPr>
        <w:t xml:space="preserve">On </w:t>
      </w:r>
      <w:proofErr w:type="spellStart"/>
      <w:r>
        <w:rPr>
          <w:rStyle w:val="Siln"/>
          <w:rFonts w:ascii="Arial" w:hAnsi="Arial" w:cs="Arial"/>
          <w:i/>
          <w:iCs/>
          <w:color w:val="000000"/>
        </w:rPr>
        <w:t>Thursday</w:t>
      </w:r>
      <w:proofErr w:type="spellEnd"/>
      <w:r>
        <w:rPr>
          <w:rStyle w:val="Zvraznn"/>
          <w:rFonts w:ascii="Arial" w:hAnsi="Arial" w:cs="Arial"/>
          <w:color w:val="000000"/>
        </w:rPr>
        <w:t> - SB str. 53 - rozhovory v obchodě, WB - str. 59</w:t>
      </w:r>
    </w:p>
    <w:p w:rsidR="007D779F" w:rsidRDefault="007D779F" w:rsidP="007D779F">
      <w:pPr>
        <w:pStyle w:val="Normlnweb"/>
        <w:shd w:val="clear" w:color="auto" w:fill="FFF5F2"/>
        <w:spacing w:before="0" w:after="0"/>
        <w:rPr>
          <w:rStyle w:val="Zvraznn"/>
          <w:rFonts w:ascii="Arial" w:hAnsi="Arial" w:cs="Arial"/>
          <w:color w:val="000000"/>
        </w:rPr>
      </w:pPr>
      <w:hyperlink r:id="rId5" w:tgtFrame="_blank" w:history="1">
        <w:r>
          <w:rPr>
            <w:rStyle w:val="Hypertextovodkaz"/>
            <w:rFonts w:ascii="Arial" w:hAnsi="Arial" w:cs="Arial"/>
            <w:i/>
            <w:iCs/>
            <w:color w:val="014C8D"/>
          </w:rPr>
          <w:t>https://skolakov.eu/anglicky-jazyk/4-trida/clothes/clothes-today/exercises.html</w:t>
        </w:r>
      </w:hyperlink>
      <w:r>
        <w:rPr>
          <w:rStyle w:val="Zvraznn"/>
          <w:rFonts w:ascii="Arial" w:hAnsi="Arial" w:cs="Arial"/>
          <w:color w:val="000000"/>
        </w:rPr>
        <w:t>,</w:t>
      </w:r>
    </w:p>
    <w:p w:rsidR="007D779F" w:rsidRDefault="007D779F" w:rsidP="007D779F">
      <w:pPr>
        <w:pStyle w:val="Normlnweb"/>
        <w:shd w:val="clear" w:color="auto" w:fill="FFF5F2"/>
        <w:spacing w:before="0" w:after="0"/>
        <w:rPr>
          <w:rFonts w:ascii="Arial" w:hAnsi="Arial" w:cs="Arial"/>
          <w:color w:val="000000"/>
        </w:rPr>
      </w:pPr>
      <w:r>
        <w:rPr>
          <w:rStyle w:val="Zvraznn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i/>
            <w:iCs/>
            <w:color w:val="014C8D"/>
          </w:rPr>
          <w:t>https://skolakov.eu/anglicky-jazyk/4-trida/clothes/vocabulary/exercises.html</w:t>
        </w:r>
      </w:hyperlink>
    </w:p>
    <w:p w:rsidR="007D779F" w:rsidRDefault="007D779F" w:rsidP="007D779F">
      <w:pPr>
        <w:rPr>
          <w:b/>
          <w:sz w:val="28"/>
          <w:szCs w:val="28"/>
        </w:rPr>
      </w:pPr>
    </w:p>
    <w:p w:rsidR="007D779F" w:rsidRPr="006044DB" w:rsidRDefault="006044DB" w:rsidP="007D779F">
      <w:pPr>
        <w:rPr>
          <w:b/>
          <w:i/>
          <w:color w:val="FF0000"/>
          <w:sz w:val="36"/>
          <w:szCs w:val="36"/>
          <w:u w:val="single"/>
        </w:rPr>
      </w:pPr>
      <w:r w:rsidRPr="006044DB">
        <w:rPr>
          <w:b/>
          <w:i/>
          <w:color w:val="FF0000"/>
          <w:sz w:val="36"/>
          <w:szCs w:val="36"/>
          <w:u w:val="single"/>
        </w:rPr>
        <w:t>Čtvrťáci, připomínám:</w:t>
      </w:r>
    </w:p>
    <w:p w:rsidR="007D779F" w:rsidRPr="007D779F" w:rsidRDefault="007D779F" w:rsidP="007D779F">
      <w:pPr>
        <w:rPr>
          <w:b/>
          <w:sz w:val="28"/>
          <w:szCs w:val="28"/>
        </w:rPr>
      </w:pPr>
    </w:p>
    <w:p w:rsidR="007D779F" w:rsidRPr="006044DB" w:rsidRDefault="007D779F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6044DB"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Člověk a jeho svět – test z učiva str. 75 – 78, v úterý 27. 4. </w:t>
      </w:r>
    </w:p>
    <w:p w:rsidR="00857809" w:rsidRPr="006044DB" w:rsidRDefault="007D779F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6044DB"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Český jazyk – čtvrtletní práce, ve středu 28. 4. </w:t>
      </w:r>
    </w:p>
    <w:p w:rsidR="007D779F" w:rsidRDefault="007D779F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6044DB"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Matematika – čtvrtletní práce, v pátek 30. 4. </w:t>
      </w:r>
    </w:p>
    <w:p w:rsidR="006044DB" w:rsidRDefault="006044DB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6044DB" w:rsidRDefault="006044DB" w:rsidP="006044DB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F8691D0" wp14:editId="1894C416">
            <wp:simplePos x="0" y="0"/>
            <wp:positionH relativeFrom="column">
              <wp:posOffset>3367405</wp:posOffset>
            </wp:positionH>
            <wp:positionV relativeFrom="paragraph">
              <wp:posOffset>235585</wp:posOffset>
            </wp:positionV>
            <wp:extent cx="655320" cy="655320"/>
            <wp:effectExtent l="0" t="0" r="0" b="0"/>
            <wp:wrapNone/>
            <wp:docPr id="2" name="Obrázek 2" descr="http://www.ceska-mince.cz/pm/Prazsky_gros_Ag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ska-mince.cz/pm/Prazsky_gros_Ag_1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1EA507" wp14:editId="3CADB85D">
            <wp:simplePos x="0" y="0"/>
            <wp:positionH relativeFrom="column">
              <wp:posOffset>2491105</wp:posOffset>
            </wp:positionH>
            <wp:positionV relativeFrom="paragraph">
              <wp:posOffset>197485</wp:posOffset>
            </wp:positionV>
            <wp:extent cx="632460" cy="632460"/>
            <wp:effectExtent l="0" t="0" r="0" b="0"/>
            <wp:wrapNone/>
            <wp:docPr id="1" name="Obrázek 1" descr="http://eshop.prazskamincovna.cz/Mincovna/Img/Prazsky_gros_pat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hop.prazskamincovna.cz/Mincovna/Img/Prazsky_gros_pat_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725">
        <w:rPr>
          <w:b/>
          <w:sz w:val="36"/>
          <w:szCs w:val="36"/>
          <w:u w:val="single"/>
        </w:rPr>
        <w:t>Poslední Přemyslovci</w:t>
      </w:r>
    </w:p>
    <w:p w:rsidR="006044DB" w:rsidRPr="00570725" w:rsidRDefault="006044DB" w:rsidP="006044DB">
      <w:pPr>
        <w:rPr>
          <w:sz w:val="36"/>
          <w:szCs w:val="36"/>
          <w:u w:val="single"/>
        </w:rPr>
      </w:pPr>
    </w:p>
    <w:p w:rsidR="006044DB" w:rsidRDefault="006044DB" w:rsidP="006044DB">
      <w:pPr>
        <w:rPr>
          <w:b/>
          <w:color w:val="0000FF"/>
          <w:sz w:val="32"/>
          <w:szCs w:val="32"/>
          <w:u w:val="single"/>
        </w:rPr>
      </w:pPr>
      <w:r w:rsidRPr="00570725">
        <w:rPr>
          <w:b/>
          <w:color w:val="0000FF"/>
          <w:sz w:val="32"/>
          <w:szCs w:val="32"/>
          <w:u w:val="single"/>
        </w:rPr>
        <w:t>Přemysl Otakar II.</w:t>
      </w:r>
    </w:p>
    <w:p w:rsidR="006044DB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>- snažil se obydlit pohraničí</w:t>
      </w:r>
    </w:p>
    <w:p w:rsidR="006044DB" w:rsidRPr="006044DB" w:rsidRDefault="006044DB" w:rsidP="006044DB">
      <w:pPr>
        <w:rPr>
          <w:b/>
          <w:sz w:val="32"/>
          <w:szCs w:val="32"/>
        </w:rPr>
      </w:pPr>
      <w:r w:rsidRPr="00570725">
        <w:rPr>
          <w:sz w:val="32"/>
          <w:szCs w:val="32"/>
        </w:rPr>
        <w:t>- zakládal města (České Budějovice, Kolín…)</w:t>
      </w:r>
    </w:p>
    <w:p w:rsidR="006044DB" w:rsidRPr="00570725" w:rsidRDefault="006044DB" w:rsidP="006044DB">
      <w:pPr>
        <w:rPr>
          <w:sz w:val="20"/>
          <w:szCs w:val="20"/>
        </w:rPr>
      </w:pPr>
    </w:p>
    <w:p w:rsidR="006044DB" w:rsidRPr="00570725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>Kutná Hora: objevena ložiska stříbra (</w:t>
      </w:r>
      <w:r w:rsidRPr="00570725">
        <w:rPr>
          <w:b/>
          <w:sz w:val="32"/>
          <w:szCs w:val="32"/>
          <w:u w:val="single"/>
        </w:rPr>
        <w:t>pražské groše</w:t>
      </w:r>
      <w:r w:rsidRPr="00570725">
        <w:rPr>
          <w:sz w:val="32"/>
          <w:szCs w:val="32"/>
        </w:rPr>
        <w:t>)</w:t>
      </w:r>
    </w:p>
    <w:p w:rsidR="006044DB" w:rsidRPr="00570725" w:rsidRDefault="006044DB" w:rsidP="006044DB">
      <w:pPr>
        <w:rPr>
          <w:color w:val="800080"/>
          <w:sz w:val="20"/>
          <w:szCs w:val="20"/>
          <w:u w:val="single"/>
        </w:rPr>
      </w:pPr>
    </w:p>
    <w:p w:rsidR="006044DB" w:rsidRPr="00570725" w:rsidRDefault="006044DB" w:rsidP="006044DB">
      <w:pPr>
        <w:rPr>
          <w:b/>
          <w:color w:val="800080"/>
          <w:sz w:val="32"/>
          <w:szCs w:val="32"/>
          <w:u w:val="single"/>
        </w:rPr>
      </w:pPr>
      <w:r w:rsidRPr="00570725">
        <w:rPr>
          <w:b/>
          <w:color w:val="800080"/>
          <w:sz w:val="32"/>
          <w:szCs w:val="32"/>
          <w:u w:val="single"/>
        </w:rPr>
        <w:t>poslední</w:t>
      </w:r>
      <w:r>
        <w:rPr>
          <w:b/>
          <w:color w:val="800080"/>
          <w:sz w:val="32"/>
          <w:szCs w:val="32"/>
          <w:u w:val="single"/>
        </w:rPr>
        <w:t>m Přemyslovcem</w:t>
      </w:r>
      <w:r w:rsidRPr="00570725">
        <w:rPr>
          <w:b/>
          <w:color w:val="800080"/>
          <w:sz w:val="32"/>
          <w:szCs w:val="32"/>
          <w:u w:val="single"/>
        </w:rPr>
        <w:t xml:space="preserve"> byl Václav III.</w:t>
      </w:r>
    </w:p>
    <w:p w:rsidR="006044DB" w:rsidRPr="00570725" w:rsidRDefault="006044DB" w:rsidP="006044DB">
      <w:pPr>
        <w:rPr>
          <w:sz w:val="32"/>
          <w:szCs w:val="32"/>
        </w:rPr>
      </w:pPr>
      <w:r>
        <w:rPr>
          <w:sz w:val="32"/>
          <w:szCs w:val="32"/>
        </w:rPr>
        <w:t xml:space="preserve">- byl </w:t>
      </w:r>
      <w:r w:rsidRPr="00570725">
        <w:rPr>
          <w:sz w:val="32"/>
          <w:szCs w:val="32"/>
        </w:rPr>
        <w:t>zavražděn</w:t>
      </w:r>
      <w:r>
        <w:rPr>
          <w:sz w:val="32"/>
          <w:szCs w:val="32"/>
        </w:rPr>
        <w:t xml:space="preserve"> v Olomouci</w:t>
      </w:r>
    </w:p>
    <w:p w:rsidR="006044DB" w:rsidRPr="00570725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>- neměl žádného potomka</w:t>
      </w:r>
    </w:p>
    <w:p w:rsidR="006044DB" w:rsidRPr="00D62DFC" w:rsidRDefault="006044DB" w:rsidP="006044DB">
      <w:pPr>
        <w:rPr>
          <w:b/>
          <w:sz w:val="32"/>
          <w:szCs w:val="32"/>
          <w:u w:val="single"/>
        </w:rPr>
      </w:pPr>
      <w:r w:rsidRPr="00570725">
        <w:rPr>
          <w:sz w:val="32"/>
          <w:szCs w:val="32"/>
        </w:rPr>
        <w:t xml:space="preserve">- Přemyslovci vymřeli </w:t>
      </w:r>
      <w:r w:rsidRPr="00D62DFC">
        <w:rPr>
          <w:b/>
          <w:sz w:val="32"/>
          <w:szCs w:val="32"/>
          <w:u w:val="single"/>
        </w:rPr>
        <w:t>po meči</w:t>
      </w:r>
    </w:p>
    <w:p w:rsidR="006044DB" w:rsidRPr="00D62DFC" w:rsidRDefault="006044DB" w:rsidP="006044DB">
      <w:pPr>
        <w:rPr>
          <w:b/>
          <w:sz w:val="32"/>
          <w:szCs w:val="32"/>
          <w:u w:val="single"/>
        </w:rPr>
      </w:pPr>
    </w:p>
    <w:p w:rsidR="006044DB" w:rsidRPr="00570725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 xml:space="preserve">novým českým králem byl zvolen </w:t>
      </w:r>
      <w:r w:rsidRPr="00570725">
        <w:rPr>
          <w:b/>
          <w:color w:val="0000FF"/>
          <w:sz w:val="32"/>
          <w:szCs w:val="32"/>
          <w:u w:val="single"/>
        </w:rPr>
        <w:t>Jan Lucemburský</w:t>
      </w:r>
    </w:p>
    <w:p w:rsidR="006044DB" w:rsidRPr="00570725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>oženil se s </w:t>
      </w:r>
      <w:r w:rsidRPr="00570725">
        <w:rPr>
          <w:b/>
          <w:color w:val="FF0000"/>
          <w:sz w:val="32"/>
          <w:szCs w:val="32"/>
          <w:u w:val="single"/>
        </w:rPr>
        <w:t>Eliškou Přemyslovnou</w:t>
      </w:r>
      <w:r w:rsidRPr="00570725">
        <w:rPr>
          <w:sz w:val="32"/>
          <w:szCs w:val="32"/>
        </w:rPr>
        <w:t xml:space="preserve"> </w:t>
      </w:r>
    </w:p>
    <w:p w:rsidR="006044DB" w:rsidRPr="00570725" w:rsidRDefault="006044DB" w:rsidP="006044DB">
      <w:pPr>
        <w:rPr>
          <w:sz w:val="32"/>
          <w:szCs w:val="32"/>
        </w:rPr>
      </w:pPr>
      <w:r w:rsidRPr="00570725">
        <w:rPr>
          <w:sz w:val="32"/>
          <w:szCs w:val="32"/>
        </w:rPr>
        <w:t xml:space="preserve">měli syna </w:t>
      </w:r>
      <w:r w:rsidRPr="00570725">
        <w:rPr>
          <w:b/>
          <w:sz w:val="32"/>
          <w:szCs w:val="32"/>
          <w:u w:val="single"/>
        </w:rPr>
        <w:t>Václava</w:t>
      </w:r>
      <w:r w:rsidRPr="00570725">
        <w:rPr>
          <w:sz w:val="32"/>
          <w:szCs w:val="32"/>
        </w:rPr>
        <w:t>, který byl vychováván ve Francii</w:t>
      </w:r>
    </w:p>
    <w:p w:rsidR="006044DB" w:rsidRDefault="006044DB" w:rsidP="006044DB">
      <w:pPr>
        <w:rPr>
          <w:sz w:val="32"/>
          <w:szCs w:val="32"/>
        </w:rPr>
      </w:pPr>
    </w:p>
    <w:p w:rsidR="006044DB" w:rsidRDefault="006044DB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6044DB" w:rsidRPr="006044DB" w:rsidRDefault="006044DB" w:rsidP="007D779F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sectPr w:rsidR="006044DB" w:rsidRPr="0060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3"/>
    <w:rsid w:val="0049227C"/>
    <w:rsid w:val="006044DB"/>
    <w:rsid w:val="007D779F"/>
    <w:rsid w:val="00857809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79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D779F"/>
    <w:rPr>
      <w:i/>
      <w:iCs/>
    </w:rPr>
  </w:style>
  <w:style w:type="character" w:styleId="Siln">
    <w:name w:val="Strong"/>
    <w:basedOn w:val="Standardnpsmoodstavce"/>
    <w:uiPriority w:val="22"/>
    <w:qFormat/>
    <w:rsid w:val="007D77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7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79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D779F"/>
    <w:rPr>
      <w:i/>
      <w:iCs/>
    </w:rPr>
  </w:style>
  <w:style w:type="character" w:styleId="Siln">
    <w:name w:val="Strong"/>
    <w:basedOn w:val="Standardnpsmoodstavce"/>
    <w:uiPriority w:val="22"/>
    <w:qFormat/>
    <w:rsid w:val="007D77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ska-mince.cz/pm/Prazsky_gros_Ag_1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/4-trida/clothes/vocabulary/exercis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olakov.eu/anglicky-jazyk/4-trida/clothes/clothes-today/exercises.html" TargetMode="External"/><Relationship Id="rId10" Type="http://schemas.openxmlformats.org/officeDocument/2006/relationships/image" Target="http://eshop.prazskamincovna.cz/Mincovna/Img/Prazsky_gros_pat_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2021-04-16T15:38:00Z</dcterms:created>
  <dcterms:modified xsi:type="dcterms:W3CDTF">2021-04-16T16:15:00Z</dcterms:modified>
</cp:coreProperties>
</file>