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F922" w14:textId="1847123A" w:rsidR="006C0D9E" w:rsidRDefault="006C0D9E" w:rsidP="006C0D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Týden </w:t>
      </w:r>
      <w:r>
        <w:rPr>
          <w:b/>
          <w:sz w:val="24"/>
          <w:szCs w:val="24"/>
        </w:rPr>
        <w:t>3. – 7. května</w:t>
      </w:r>
    </w:p>
    <w:p w14:paraId="55E77E31" w14:textId="77777777" w:rsidR="006C0D9E" w:rsidRDefault="006C0D9E" w:rsidP="006C0D9E">
      <w:pPr>
        <w:spacing w:after="0" w:line="240" w:lineRule="auto"/>
        <w:rPr>
          <w:b/>
          <w:sz w:val="24"/>
          <w:szCs w:val="24"/>
        </w:rPr>
      </w:pPr>
    </w:p>
    <w:p w14:paraId="2CE10CC5" w14:textId="6E7A6C85" w:rsidR="006C0D9E" w:rsidRDefault="006C0D9E" w:rsidP="006C0D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AJ 5 </w:t>
      </w:r>
    </w:p>
    <w:p w14:paraId="1F24BB07" w14:textId="77777777" w:rsidR="008378AC" w:rsidRDefault="008378AC" w:rsidP="008378AC">
      <w:pPr>
        <w:spacing w:after="0" w:line="240" w:lineRule="auto"/>
        <w:rPr>
          <w:b/>
        </w:rPr>
      </w:pPr>
      <w:r>
        <w:rPr>
          <w:b/>
        </w:rPr>
        <w:t xml:space="preserve">DV – AJ5 od 3. – 7. 5. </w:t>
      </w:r>
    </w:p>
    <w:p w14:paraId="5F27AEF1" w14:textId="77777777" w:rsidR="008378AC" w:rsidRDefault="008378AC" w:rsidP="008378AC">
      <w:pPr>
        <w:spacing w:after="0" w:line="240" w:lineRule="auto"/>
      </w:pPr>
    </w:p>
    <w:p w14:paraId="106F449F" w14:textId="77777777" w:rsidR="008378AC" w:rsidRDefault="008378AC" w:rsidP="008378AC">
      <w:pPr>
        <w:spacing w:after="0" w:line="240" w:lineRule="auto"/>
        <w:rPr>
          <w:i/>
        </w:rPr>
      </w:pPr>
      <w:r>
        <w:rPr>
          <w:i/>
        </w:rPr>
        <w:t xml:space="preserve">(MS </w:t>
      </w:r>
      <w:proofErr w:type="spellStart"/>
      <w:r>
        <w:rPr>
          <w:i/>
        </w:rPr>
        <w:t>Teams</w:t>
      </w:r>
      <w:proofErr w:type="spellEnd"/>
      <w:r>
        <w:rPr>
          <w:i/>
        </w:rPr>
        <w:t xml:space="preserve"> AJ5A – zadání) od pondělí </w:t>
      </w:r>
      <w:r>
        <w:rPr>
          <w:b/>
          <w:i/>
        </w:rPr>
        <w:t>do 14. 5.</w:t>
      </w:r>
      <w:r>
        <w:rPr>
          <w:i/>
        </w:rPr>
        <w:t xml:space="preserve"> </w:t>
      </w:r>
    </w:p>
    <w:p w14:paraId="17A83EE9" w14:textId="77777777" w:rsidR="008378AC" w:rsidRDefault="008378AC" w:rsidP="008378AC">
      <w:pPr>
        <w:pStyle w:val="Odstavecseseznamem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 kvíz </w:t>
      </w:r>
      <w:r>
        <w:rPr>
          <w:b/>
          <w:i/>
        </w:rPr>
        <w:t xml:space="preserve">6  </w:t>
      </w:r>
    </w:p>
    <w:p w14:paraId="2C823E7F" w14:textId="77777777" w:rsidR="008378AC" w:rsidRDefault="008378AC" w:rsidP="008378AC">
      <w:pPr>
        <w:pStyle w:val="Odstavecseseznamem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Ch21 – Ch24 </w:t>
      </w:r>
      <w:proofErr w:type="spellStart"/>
      <w:r>
        <w:rPr>
          <w:i/>
        </w:rPr>
        <w:t>stories</w:t>
      </w:r>
      <w:proofErr w:type="spellEnd"/>
      <w:r>
        <w:rPr>
          <w:i/>
        </w:rPr>
        <w:t xml:space="preserve"> </w:t>
      </w:r>
    </w:p>
    <w:p w14:paraId="1BA45D6A" w14:textId="77777777" w:rsidR="008378AC" w:rsidRDefault="008378AC" w:rsidP="008378AC">
      <w:pPr>
        <w:spacing w:after="0" w:line="240" w:lineRule="auto"/>
        <w:rPr>
          <w:i/>
        </w:rPr>
      </w:pPr>
      <w:r>
        <w:rPr>
          <w:i/>
        </w:rPr>
        <w:t xml:space="preserve">Opakujeme a </w:t>
      </w:r>
      <w:proofErr w:type="gramStart"/>
      <w:r>
        <w:rPr>
          <w:i/>
        </w:rPr>
        <w:t>procvičujeme:  (</w:t>
      </w:r>
      <w:proofErr w:type="gramEnd"/>
      <w:r>
        <w:rPr>
          <w:i/>
        </w:rPr>
        <w:t>dobrovolné)</w:t>
      </w:r>
    </w:p>
    <w:p w14:paraId="0BA065BB" w14:textId="77777777" w:rsidR="008378AC" w:rsidRDefault="008378AC" w:rsidP="008378AC">
      <w:pPr>
        <w:spacing w:after="0" w:line="240" w:lineRule="auto"/>
        <w:rPr>
          <w:rFonts w:cstheme="minorHAnsi"/>
          <w:i/>
        </w:rPr>
      </w:pPr>
      <w:hyperlink r:id="rId5" w:history="1">
        <w:r>
          <w:rPr>
            <w:rStyle w:val="Hypertextovodkaz"/>
            <w:rFonts w:cstheme="minorHAnsi"/>
            <w:i/>
          </w:rPr>
          <w:t>https://wordwall.net/cs/resource/7612477/days-week-se%c5%99a%c4%8f</w:t>
        </w:r>
      </w:hyperlink>
    </w:p>
    <w:p w14:paraId="236B6F95" w14:textId="77777777" w:rsidR="008378AC" w:rsidRDefault="008378AC" w:rsidP="008378AC">
      <w:pPr>
        <w:spacing w:after="0" w:line="240" w:lineRule="auto"/>
        <w:rPr>
          <w:rFonts w:cstheme="minorHAnsi"/>
          <w:i/>
        </w:rPr>
      </w:pPr>
      <w:hyperlink r:id="rId6" w:history="1">
        <w:r>
          <w:rPr>
            <w:rStyle w:val="Hypertextovodkaz"/>
            <w:rFonts w:cstheme="minorHAnsi"/>
            <w:i/>
          </w:rPr>
          <w:t>https://wordwall.net/cs/resource/7612378/days-week-tajenka</w:t>
        </w:r>
      </w:hyperlink>
    </w:p>
    <w:p w14:paraId="6BA466E4" w14:textId="77777777" w:rsidR="008378AC" w:rsidRDefault="008378AC" w:rsidP="008378AC">
      <w:pPr>
        <w:spacing w:after="0" w:line="240" w:lineRule="auto"/>
        <w:rPr>
          <w:rFonts w:cstheme="minorHAnsi"/>
          <w:i/>
        </w:rPr>
      </w:pPr>
      <w:hyperlink r:id="rId7" w:history="1">
        <w:r>
          <w:rPr>
            <w:rStyle w:val="Hypertextovodkaz"/>
            <w:rFonts w:cstheme="minorHAnsi"/>
            <w:i/>
          </w:rPr>
          <w:t>https://wordwall.net/cs/resource/11993460/aj5-whats-time</w:t>
        </w:r>
      </w:hyperlink>
    </w:p>
    <w:p w14:paraId="1D0C28C6" w14:textId="77777777" w:rsidR="008378AC" w:rsidRDefault="008378AC" w:rsidP="008378AC">
      <w:pPr>
        <w:spacing w:after="0" w:line="240" w:lineRule="auto"/>
        <w:rPr>
          <w:rFonts w:cstheme="minorHAnsi"/>
          <w:i/>
        </w:rPr>
      </w:pPr>
      <w:hyperlink r:id="rId8" w:history="1">
        <w:r>
          <w:rPr>
            <w:rStyle w:val="Hypertextovodkaz"/>
            <w:rFonts w:cstheme="minorHAnsi"/>
            <w:i/>
          </w:rPr>
          <w:t>https://wordwall.net/cs/resource/10668989/aj5-p%c5%99ira%c4%8f-spr%c3%a1vn%c4%9b-%c5%a1koln%c3%ad-p%c5%99edm%c4%9bty</w:t>
        </w:r>
      </w:hyperlink>
    </w:p>
    <w:p w14:paraId="7684F5CA" w14:textId="77777777" w:rsidR="008378AC" w:rsidRDefault="008378AC" w:rsidP="008378AC">
      <w:pPr>
        <w:spacing w:after="0" w:line="240" w:lineRule="auto"/>
        <w:rPr>
          <w:rFonts w:cstheme="minorHAnsi"/>
          <w:i/>
        </w:rPr>
      </w:pPr>
      <w:hyperlink r:id="rId9" w:history="1">
        <w:r>
          <w:rPr>
            <w:rStyle w:val="Hypertextovodkaz"/>
            <w:rFonts w:cstheme="minorHAnsi"/>
            <w:i/>
          </w:rPr>
          <w:t>https://wordwall.net/cs/teacher/2564566/zwinky175/folder/849622/aj5</w:t>
        </w:r>
      </w:hyperlink>
    </w:p>
    <w:p w14:paraId="65D6399F" w14:textId="77777777" w:rsidR="008378AC" w:rsidRDefault="008378AC" w:rsidP="008378AC">
      <w:pPr>
        <w:spacing w:after="0" w:line="240" w:lineRule="auto"/>
        <w:rPr>
          <w:rFonts w:cstheme="minorHAnsi"/>
          <w:i/>
        </w:rPr>
      </w:pPr>
    </w:p>
    <w:p w14:paraId="666D70AF" w14:textId="77777777" w:rsidR="008378AC" w:rsidRDefault="008378AC" w:rsidP="008378AC"/>
    <w:p w14:paraId="66468AFB" w14:textId="77777777" w:rsidR="006C0D9E" w:rsidRDefault="006C0D9E" w:rsidP="006C0D9E">
      <w:pPr>
        <w:rPr>
          <w:b/>
        </w:rPr>
      </w:pPr>
      <w:bookmarkStart w:id="0" w:name="_GoBack"/>
      <w:bookmarkEnd w:id="0"/>
      <w:r>
        <w:rPr>
          <w:b/>
        </w:rPr>
        <w:t>Český jazyk</w:t>
      </w:r>
    </w:p>
    <w:p w14:paraId="559B5B73" w14:textId="04D0734E" w:rsidR="006C0D9E" w:rsidRDefault="006C0D9E" w:rsidP="006C0D9E">
      <w:pPr>
        <w:spacing w:after="0"/>
      </w:pPr>
      <w:r>
        <w:t xml:space="preserve">Učivo: </w:t>
      </w:r>
      <w:r>
        <w:t xml:space="preserve">učebnice strana 83-85 probereme online, </w:t>
      </w:r>
      <w:r>
        <w:t>konkrétní samostatné úkoly budou zadávány v</w:t>
      </w:r>
      <w:r>
        <w:t> </w:t>
      </w:r>
      <w:r>
        <w:t>hodině</w:t>
      </w:r>
      <w:r>
        <w:t>, nutno doplnit pracovní listy-opakování</w:t>
      </w:r>
    </w:p>
    <w:p w14:paraId="25EF1792" w14:textId="08CFFBD2" w:rsidR="006C0D9E" w:rsidRDefault="006C0D9E" w:rsidP="006C0D9E">
      <w:pPr>
        <w:spacing w:after="0"/>
      </w:pPr>
      <w:r>
        <w:t xml:space="preserve">Čítanka – </w:t>
      </w:r>
      <w:r>
        <w:t>strana 119 Večer jdu do divadla-přečíst</w:t>
      </w:r>
    </w:p>
    <w:p w14:paraId="441022D1" w14:textId="6BFB05F6" w:rsidR="006C0D9E" w:rsidRDefault="006C0D9E" w:rsidP="006C0D9E">
      <w:pPr>
        <w:spacing w:after="0"/>
      </w:pPr>
      <w:r>
        <w:t xml:space="preserve">                  Strana 120 Divadlo je moje </w:t>
      </w:r>
      <w:proofErr w:type="gramStart"/>
      <w:r>
        <w:t xml:space="preserve">vášeň- </w:t>
      </w:r>
      <w:r>
        <w:t>báseň</w:t>
      </w:r>
      <w:proofErr w:type="gramEnd"/>
      <w:r>
        <w:t>, opsat do sešitu, naučit zpaměti</w:t>
      </w:r>
    </w:p>
    <w:p w14:paraId="3A14962D" w14:textId="77777777" w:rsidR="006C0D9E" w:rsidRDefault="006C0D9E" w:rsidP="006C0D9E">
      <w:pPr>
        <w:rPr>
          <w:b/>
        </w:rPr>
      </w:pPr>
      <w:r>
        <w:rPr>
          <w:b/>
        </w:rPr>
        <w:t>Matematika</w:t>
      </w:r>
    </w:p>
    <w:p w14:paraId="42D2058E" w14:textId="0DA92F3A" w:rsidR="006C0D9E" w:rsidRDefault="006C0D9E" w:rsidP="006C0D9E">
      <w:pPr>
        <w:spacing w:after="0"/>
      </w:pPr>
      <w:r>
        <w:t xml:space="preserve">Učivo: </w:t>
      </w:r>
      <w:r>
        <w:t>Geometrie</w:t>
      </w:r>
    </w:p>
    <w:p w14:paraId="0E2BDDD3" w14:textId="03178B5E" w:rsidR="006C0D9E" w:rsidRDefault="006C0D9E" w:rsidP="006C0D9E">
      <w:pPr>
        <w:spacing w:after="0"/>
      </w:pPr>
      <w:r>
        <w:t xml:space="preserve">Učebnice – str. </w:t>
      </w:r>
      <w:r>
        <w:t>55-59</w:t>
      </w:r>
      <w:r>
        <w:t xml:space="preserve">, PS strana A </w:t>
      </w:r>
      <w:r>
        <w:t>56</w:t>
      </w:r>
      <w:r>
        <w:t xml:space="preserve"> a</w:t>
      </w:r>
      <w:r>
        <w:t>ž</w:t>
      </w:r>
      <w:r>
        <w:t xml:space="preserve"> </w:t>
      </w:r>
      <w:r>
        <w:t>58</w:t>
      </w:r>
      <w:r>
        <w:t>, strana B 2</w:t>
      </w:r>
      <w:r>
        <w:t>0, 21</w:t>
      </w:r>
      <w:r>
        <w:t xml:space="preserve"> probereme v online výuce, konkrétní samostatné úkoly budou zadávány v</w:t>
      </w:r>
      <w:r>
        <w:t> </w:t>
      </w:r>
      <w:r>
        <w:t>hodině</w:t>
      </w:r>
      <w:r>
        <w:t>, vyplnit pracovní list</w:t>
      </w:r>
    </w:p>
    <w:p w14:paraId="632E7E5D" w14:textId="77777777" w:rsidR="006C0D9E" w:rsidRDefault="006C0D9E" w:rsidP="006C0D9E">
      <w:pPr>
        <w:rPr>
          <w:b/>
        </w:rPr>
      </w:pPr>
    </w:p>
    <w:p w14:paraId="72FF9D85" w14:textId="6697A8AA" w:rsidR="006C0D9E" w:rsidRDefault="006C0D9E" w:rsidP="006C0D9E">
      <w:pPr>
        <w:rPr>
          <w:b/>
        </w:rPr>
      </w:pPr>
      <w:r>
        <w:rPr>
          <w:b/>
        </w:rPr>
        <w:t xml:space="preserve">Člověk a jeho svět </w:t>
      </w:r>
    </w:p>
    <w:p w14:paraId="06AE98C7" w14:textId="2C02476A" w:rsidR="006C0D9E" w:rsidRDefault="006C0D9E" w:rsidP="006C0D9E">
      <w:r>
        <w:t xml:space="preserve">Učivo: </w:t>
      </w:r>
      <w:r>
        <w:rPr>
          <w:u w:val="single"/>
        </w:rPr>
        <w:t xml:space="preserve">Doba baroka </w:t>
      </w:r>
      <w:r>
        <w:t>Učebnice strana 63-64</w:t>
      </w:r>
    </w:p>
    <w:p w14:paraId="7E17BA49" w14:textId="4FB8B6C0" w:rsidR="006C0D9E" w:rsidRDefault="006C0D9E" w:rsidP="006C0D9E">
      <w:r>
        <w:t xml:space="preserve">Škola v pyžamu: </w:t>
      </w:r>
      <w:r>
        <w:t>Zápis – nalepit nebo opsat do sešitu,</w:t>
      </w:r>
      <w:r w:rsidR="00A70BBE">
        <w:t xml:space="preserve"> Baroko studijní text</w:t>
      </w:r>
    </w:p>
    <w:p w14:paraId="48B3444E" w14:textId="77777777" w:rsidR="006C0D9E" w:rsidRDefault="006C0D9E" w:rsidP="006C0D9E">
      <w:r>
        <w:t>Úkol:</w:t>
      </w:r>
    </w:p>
    <w:p w14:paraId="6769CB39" w14:textId="77777777" w:rsidR="00F875B8" w:rsidRDefault="00F875B8" w:rsidP="00F875B8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proofErr w:type="gramStart"/>
      <w:r w:rsidRPr="00447CCC">
        <w:rPr>
          <w:sz w:val="24"/>
          <w:szCs w:val="24"/>
        </w:rPr>
        <w:t>Napiš</w:t>
      </w:r>
      <w:proofErr w:type="gramEnd"/>
      <w:r w:rsidRPr="00447CCC">
        <w:rPr>
          <w:sz w:val="24"/>
          <w:szCs w:val="24"/>
        </w:rPr>
        <w:t xml:space="preserve"> podle čeho poznáš, že se jedná o sochu sv. Jana Nepomuckého.</w:t>
      </w:r>
    </w:p>
    <w:p w14:paraId="60A64437" w14:textId="77777777" w:rsidR="00F875B8" w:rsidRDefault="00F875B8" w:rsidP="00F875B8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Nakresli do sešitu 1 prvek, podle kterého poznáš, že se díváš na barokní dílo.</w:t>
      </w:r>
    </w:p>
    <w:p w14:paraId="6593CB25" w14:textId="77777777" w:rsidR="00F875B8" w:rsidRPr="00447CCC" w:rsidRDefault="00F875B8" w:rsidP="00F875B8">
      <w:pPr>
        <w:pStyle w:val="Odstavecseseznamem"/>
        <w:numPr>
          <w:ilvl w:val="0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Nepovinný úkol. Co je to selské baroko?</w:t>
      </w:r>
    </w:p>
    <w:p w14:paraId="71E52A1F" w14:textId="77777777" w:rsidR="00F875B8" w:rsidRPr="00A90F0F" w:rsidRDefault="00F875B8" w:rsidP="00F875B8">
      <w:pPr>
        <w:rPr>
          <w:sz w:val="24"/>
          <w:szCs w:val="24"/>
        </w:rPr>
      </w:pPr>
    </w:p>
    <w:p w14:paraId="648371F5" w14:textId="17B1AD23" w:rsidR="006C0D9E" w:rsidRDefault="006C0D9E" w:rsidP="006C0D9E"/>
    <w:p w14:paraId="21B7A437" w14:textId="77777777" w:rsidR="006C0D9E" w:rsidRDefault="006C0D9E" w:rsidP="006C0D9E">
      <w:r>
        <w:t xml:space="preserve">                                              </w:t>
      </w:r>
    </w:p>
    <w:p w14:paraId="7ECF516D" w14:textId="77777777" w:rsidR="008D1D7C" w:rsidRDefault="008D1D7C"/>
    <w:sectPr w:rsidR="008D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2CFB"/>
    <w:multiLevelType w:val="hybridMultilevel"/>
    <w:tmpl w:val="830E3C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F3FBD"/>
    <w:multiLevelType w:val="hybridMultilevel"/>
    <w:tmpl w:val="39BC6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109C"/>
    <w:multiLevelType w:val="hybridMultilevel"/>
    <w:tmpl w:val="5D70E95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D9"/>
    <w:rsid w:val="005030AB"/>
    <w:rsid w:val="006711CB"/>
    <w:rsid w:val="006C0D9E"/>
    <w:rsid w:val="00725BD9"/>
    <w:rsid w:val="008378AC"/>
    <w:rsid w:val="008D1D7C"/>
    <w:rsid w:val="00A65DE0"/>
    <w:rsid w:val="00A70BBE"/>
    <w:rsid w:val="00F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CCE5"/>
  <w15:chartTrackingRefBased/>
  <w15:docId w15:val="{71721704-DFA8-4559-9626-E957870B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0D9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D9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C0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cs/resource/10668989/aj5-p%c5%99ira%c4%8f-spr%c3%a1vn%c4%9b-%c5%a1koln%c3%ad-p%c5%99edm%c4%9b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cs/resource/11993460/aj5-whats-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cs/resource/7612378/days-week-tajen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cs/resource/7612477/days-week-se%c5%99a%c4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cs/teacher/2564566/zwinky175/folder/849622/aj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7</cp:revision>
  <dcterms:created xsi:type="dcterms:W3CDTF">2021-04-30T16:10:00Z</dcterms:created>
  <dcterms:modified xsi:type="dcterms:W3CDTF">2021-04-30T16:23:00Z</dcterms:modified>
</cp:coreProperties>
</file>