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7BB1A38" w14:textId="6D63B354" w:rsidR="00D45ECF" w:rsidRPr="00D45ECF" w:rsidRDefault="00D45ECF" w:rsidP="00D45ECF">
      <w:pPr>
        <w:spacing w:before="225" w:after="225" w:line="293" w:lineRule="atLeast"/>
        <w:jc w:val="center"/>
        <w:rPr>
          <w:rFonts w:ascii="Arial" w:eastAsia="Times New Roman" w:hAnsi="Arial" w:cs="Arial"/>
          <w:color w:val="000000"/>
          <w:sz w:val="32"/>
          <w:szCs w:val="32"/>
          <w:lang w:eastAsia="cs-CZ"/>
        </w:rPr>
      </w:pPr>
      <w:r w:rsidRPr="00D45ECF">
        <w:rPr>
          <w:rFonts w:ascii="Arial" w:eastAsia="Times New Roman" w:hAnsi="Arial" w:cs="Arial"/>
          <w:b/>
          <w:bCs/>
          <w:iCs/>
          <w:color w:val="000000"/>
          <w:sz w:val="32"/>
          <w:szCs w:val="32"/>
          <w:lang w:eastAsia="cs-CZ"/>
        </w:rPr>
        <w:t xml:space="preserve">Seznam pomůcek pro žáky V. </w:t>
      </w:r>
      <w:r w:rsidR="00645AD1">
        <w:rPr>
          <w:rFonts w:ascii="Arial" w:eastAsia="Times New Roman" w:hAnsi="Arial" w:cs="Arial"/>
          <w:b/>
          <w:bCs/>
          <w:iCs/>
          <w:color w:val="000000"/>
          <w:sz w:val="32"/>
          <w:szCs w:val="32"/>
          <w:lang w:eastAsia="cs-CZ"/>
        </w:rPr>
        <w:t>třídy</w:t>
      </w:r>
      <w:bookmarkStart w:id="0" w:name="_GoBack"/>
      <w:bookmarkEnd w:id="0"/>
    </w:p>
    <w:p w14:paraId="7FE9A517" w14:textId="77777777" w:rsidR="00D45ECF" w:rsidRPr="00D45ECF" w:rsidRDefault="00D45ECF" w:rsidP="00D45ECF">
      <w:pPr>
        <w:spacing w:before="225" w:after="225" w:line="293" w:lineRule="atLeast"/>
        <w:jc w:val="both"/>
        <w:rPr>
          <w:rFonts w:ascii="Arial" w:eastAsia="Times New Roman" w:hAnsi="Arial" w:cs="Arial"/>
          <w:color w:val="000000"/>
          <w:sz w:val="32"/>
          <w:szCs w:val="32"/>
          <w:lang w:eastAsia="cs-CZ"/>
        </w:rPr>
      </w:pPr>
      <w:r w:rsidRPr="00D45ECF">
        <w:rPr>
          <w:rFonts w:ascii="Arial" w:eastAsia="Times New Roman" w:hAnsi="Arial" w:cs="Arial"/>
          <w:color w:val="000000"/>
          <w:sz w:val="32"/>
          <w:szCs w:val="32"/>
          <w:lang w:eastAsia="cs-CZ"/>
        </w:rPr>
        <w:t> </w:t>
      </w:r>
    </w:p>
    <w:p w14:paraId="416F5FE3" w14:textId="77777777" w:rsidR="00D45ECF" w:rsidRDefault="00D45ECF" w:rsidP="00D45ECF">
      <w:pPr>
        <w:pStyle w:val="Normlnweb"/>
        <w:spacing w:before="225" w:beforeAutospacing="0" w:after="225" w:afterAutospacing="0"/>
        <w:jc w:val="both"/>
        <w:rPr>
          <w:rFonts w:ascii="Arial" w:hAnsi="Arial" w:cs="Arial"/>
          <w:color w:val="000000"/>
          <w:sz w:val="20"/>
          <w:szCs w:val="20"/>
        </w:rPr>
      </w:pPr>
      <w:r>
        <w:rPr>
          <w:rStyle w:val="Siln"/>
          <w:rFonts w:ascii="Arial" w:hAnsi="Arial" w:cs="Arial"/>
          <w:i/>
          <w:iCs/>
          <w:color w:val="000000"/>
          <w:sz w:val="20"/>
          <w:szCs w:val="20"/>
        </w:rPr>
        <w:t>Sešity:</w:t>
      </w:r>
    </w:p>
    <w:p w14:paraId="68BE5D1B" w14:textId="6DF21E9B" w:rsidR="00D45ECF" w:rsidRDefault="00D45ECF" w:rsidP="00D45ECF">
      <w:pPr>
        <w:pStyle w:val="Normlnweb"/>
        <w:spacing w:before="225" w:beforeAutospacing="0" w:after="225" w:afterAutospacing="0"/>
        <w:jc w:val="both"/>
        <w:rPr>
          <w:rFonts w:ascii="Arial" w:hAnsi="Arial" w:cs="Arial"/>
          <w:color w:val="000000"/>
          <w:sz w:val="20"/>
          <w:szCs w:val="20"/>
        </w:rPr>
      </w:pPr>
      <w:r>
        <w:rPr>
          <w:rStyle w:val="Siln"/>
          <w:rFonts w:ascii="Arial" w:hAnsi="Arial" w:cs="Arial"/>
          <w:i/>
          <w:iCs/>
          <w:color w:val="000000"/>
          <w:sz w:val="20"/>
          <w:szCs w:val="20"/>
        </w:rPr>
        <w:t>ČJ: 544 – 3x /mluvnice, diktáty, literatura/</w:t>
      </w:r>
    </w:p>
    <w:p w14:paraId="6A06C63F" w14:textId="77777777" w:rsidR="00D45ECF" w:rsidRDefault="00D45ECF" w:rsidP="00D45ECF">
      <w:pPr>
        <w:pStyle w:val="Normlnweb"/>
        <w:spacing w:before="225" w:beforeAutospacing="0" w:after="225" w:afterAutospacing="0"/>
        <w:jc w:val="both"/>
        <w:rPr>
          <w:rFonts w:ascii="Arial" w:hAnsi="Arial" w:cs="Arial"/>
          <w:color w:val="000000"/>
          <w:sz w:val="20"/>
          <w:szCs w:val="20"/>
        </w:rPr>
      </w:pPr>
      <w:r>
        <w:rPr>
          <w:rStyle w:val="Siln"/>
          <w:rFonts w:ascii="Arial" w:hAnsi="Arial" w:cs="Arial"/>
          <w:i/>
          <w:iCs/>
          <w:color w:val="000000"/>
          <w:sz w:val="20"/>
          <w:szCs w:val="20"/>
        </w:rPr>
        <w:t>Čtenářský deník /lze pokračovat z předcházejícího ročníku/</w:t>
      </w:r>
    </w:p>
    <w:p w14:paraId="20F05F3E" w14:textId="2064A25B" w:rsidR="00D45ECF" w:rsidRDefault="00D45ECF" w:rsidP="00D45ECF">
      <w:pPr>
        <w:pStyle w:val="Normlnweb"/>
        <w:spacing w:before="225" w:beforeAutospacing="0" w:after="225" w:afterAutospacing="0"/>
        <w:jc w:val="both"/>
        <w:rPr>
          <w:rFonts w:ascii="Arial" w:hAnsi="Arial" w:cs="Arial"/>
          <w:color w:val="000000"/>
          <w:sz w:val="20"/>
          <w:szCs w:val="20"/>
        </w:rPr>
      </w:pPr>
      <w:r>
        <w:rPr>
          <w:rStyle w:val="Siln"/>
          <w:rFonts w:ascii="Arial" w:hAnsi="Arial" w:cs="Arial"/>
          <w:i/>
          <w:iCs/>
          <w:color w:val="000000"/>
          <w:sz w:val="20"/>
          <w:szCs w:val="20"/>
        </w:rPr>
        <w:t xml:space="preserve">AJ: 544 – 2x, slovníček ze 4. ročníku        </w:t>
      </w:r>
    </w:p>
    <w:p w14:paraId="408286C5" w14:textId="4FB52ECF" w:rsidR="00D45ECF" w:rsidRDefault="00D45ECF" w:rsidP="00D45ECF">
      <w:pPr>
        <w:pStyle w:val="Normlnweb"/>
        <w:spacing w:before="225" w:beforeAutospacing="0" w:after="225" w:afterAutospacing="0"/>
        <w:jc w:val="both"/>
        <w:rPr>
          <w:rFonts w:ascii="Arial" w:hAnsi="Arial" w:cs="Arial"/>
          <w:color w:val="000000"/>
          <w:sz w:val="20"/>
          <w:szCs w:val="20"/>
        </w:rPr>
      </w:pPr>
      <w:r>
        <w:rPr>
          <w:rStyle w:val="Siln"/>
          <w:rFonts w:ascii="Arial" w:hAnsi="Arial" w:cs="Arial"/>
          <w:i/>
          <w:iCs/>
          <w:color w:val="000000"/>
          <w:sz w:val="20"/>
          <w:szCs w:val="20"/>
        </w:rPr>
        <w:t xml:space="preserve">M: 440 – 1x + linkovaná podložka </w:t>
      </w:r>
    </w:p>
    <w:p w14:paraId="6A7904B6" w14:textId="77777777" w:rsidR="00D45ECF" w:rsidRDefault="00D45ECF" w:rsidP="00D45ECF">
      <w:pPr>
        <w:pStyle w:val="Normlnweb"/>
        <w:spacing w:before="225" w:beforeAutospacing="0" w:after="225" w:afterAutospacing="0"/>
        <w:jc w:val="both"/>
        <w:rPr>
          <w:rFonts w:ascii="Arial" w:hAnsi="Arial" w:cs="Arial"/>
          <w:color w:val="000000"/>
          <w:sz w:val="20"/>
          <w:szCs w:val="20"/>
        </w:rPr>
      </w:pPr>
      <w:r>
        <w:rPr>
          <w:rStyle w:val="Siln"/>
          <w:rFonts w:ascii="Arial" w:hAnsi="Arial" w:cs="Arial"/>
          <w:i/>
          <w:iCs/>
          <w:color w:val="000000"/>
          <w:sz w:val="20"/>
          <w:szCs w:val="20"/>
        </w:rPr>
        <w:t>544 – 1x</w:t>
      </w:r>
    </w:p>
    <w:p w14:paraId="3FB6AF75" w14:textId="77777777" w:rsidR="00D45ECF" w:rsidRDefault="00D45ECF" w:rsidP="00D45ECF">
      <w:pPr>
        <w:pStyle w:val="Normlnweb"/>
        <w:spacing w:before="225" w:beforeAutospacing="0" w:after="225" w:afterAutospacing="0"/>
        <w:jc w:val="both"/>
        <w:rPr>
          <w:rFonts w:ascii="Arial" w:hAnsi="Arial" w:cs="Arial"/>
          <w:color w:val="000000"/>
          <w:sz w:val="20"/>
          <w:szCs w:val="20"/>
        </w:rPr>
      </w:pPr>
      <w:r>
        <w:rPr>
          <w:rStyle w:val="Siln"/>
          <w:rFonts w:ascii="Arial" w:hAnsi="Arial" w:cs="Arial"/>
          <w:i/>
          <w:iCs/>
          <w:color w:val="000000"/>
          <w:sz w:val="20"/>
          <w:szCs w:val="20"/>
        </w:rPr>
        <w:t>ČS: 444 – 1x</w:t>
      </w:r>
    </w:p>
    <w:p w14:paraId="5E75E036" w14:textId="51E91AC9" w:rsidR="00D45ECF" w:rsidRDefault="00D45ECF" w:rsidP="00D45ECF">
      <w:pPr>
        <w:pStyle w:val="Normlnweb"/>
        <w:spacing w:before="225" w:beforeAutospacing="0" w:after="225" w:afterAutospacing="0"/>
        <w:jc w:val="both"/>
        <w:rPr>
          <w:rFonts w:ascii="Arial" w:hAnsi="Arial" w:cs="Arial"/>
          <w:color w:val="000000"/>
          <w:sz w:val="20"/>
          <w:szCs w:val="20"/>
        </w:rPr>
      </w:pPr>
      <w:r>
        <w:rPr>
          <w:rStyle w:val="Siln"/>
          <w:rFonts w:ascii="Arial" w:hAnsi="Arial" w:cs="Arial"/>
          <w:i/>
          <w:iCs/>
          <w:color w:val="000000"/>
          <w:sz w:val="20"/>
          <w:szCs w:val="20"/>
        </w:rPr>
        <w:t>HV: lze pokračovat se sešity ze 4. ročníku</w:t>
      </w:r>
    </w:p>
    <w:p w14:paraId="6B27671C" w14:textId="77777777" w:rsidR="00D45ECF" w:rsidRDefault="00D45ECF" w:rsidP="00D45ECF">
      <w:pPr>
        <w:pStyle w:val="Normlnweb"/>
        <w:spacing w:before="225" w:beforeAutospacing="0" w:after="225" w:afterAutospacing="0"/>
        <w:jc w:val="both"/>
        <w:rPr>
          <w:rFonts w:ascii="Arial" w:hAnsi="Arial" w:cs="Arial"/>
          <w:color w:val="000000"/>
          <w:sz w:val="20"/>
          <w:szCs w:val="20"/>
        </w:rPr>
      </w:pPr>
      <w:r>
        <w:rPr>
          <w:rStyle w:val="Siln"/>
          <w:rFonts w:ascii="Arial" w:hAnsi="Arial" w:cs="Arial"/>
          <w:i/>
          <w:iCs/>
          <w:color w:val="000000"/>
          <w:sz w:val="20"/>
          <w:szCs w:val="20"/>
        </w:rPr>
        <w:t>Deníček na úkoly</w:t>
      </w:r>
    </w:p>
    <w:p w14:paraId="61AB81CD" w14:textId="77777777" w:rsidR="00D45ECF" w:rsidRPr="00CD6AB5" w:rsidRDefault="00D45ECF" w:rsidP="00D45ECF">
      <w:pPr>
        <w:spacing w:before="225" w:after="225" w:line="293" w:lineRule="atLeast"/>
        <w:jc w:val="both"/>
        <w:rPr>
          <w:rFonts w:ascii="Arial" w:eastAsia="Times New Roman" w:hAnsi="Arial" w:cs="Arial"/>
          <w:color w:val="000000"/>
          <w:sz w:val="20"/>
          <w:szCs w:val="20"/>
          <w:lang w:eastAsia="cs-CZ"/>
        </w:rPr>
      </w:pPr>
      <w:r w:rsidRPr="00CD6AB5">
        <w:rPr>
          <w:rFonts w:ascii="Arial" w:eastAsia="Times New Roman" w:hAnsi="Arial" w:cs="Arial"/>
          <w:b/>
          <w:bCs/>
          <w:i/>
          <w:iCs/>
          <w:color w:val="000000"/>
          <w:sz w:val="20"/>
          <w:szCs w:val="20"/>
          <w:lang w:eastAsia="cs-CZ"/>
        </w:rPr>
        <w:t>obaly na sešity, žákovskou knížku a učebnice</w:t>
      </w:r>
    </w:p>
    <w:p w14:paraId="0B9F6D38" w14:textId="2FC5F5D2" w:rsidR="00D45ECF" w:rsidRPr="00CD6AB5" w:rsidRDefault="00D45ECF" w:rsidP="00D45ECF">
      <w:pPr>
        <w:spacing w:before="225" w:after="225" w:line="293" w:lineRule="atLeast"/>
        <w:jc w:val="both"/>
        <w:rPr>
          <w:rFonts w:ascii="Arial" w:eastAsia="Times New Roman" w:hAnsi="Arial" w:cs="Arial"/>
          <w:color w:val="000000"/>
          <w:sz w:val="20"/>
          <w:szCs w:val="20"/>
          <w:lang w:eastAsia="cs-CZ"/>
        </w:rPr>
      </w:pPr>
      <w:r w:rsidRPr="00CD6AB5">
        <w:rPr>
          <w:rFonts w:ascii="Arial" w:eastAsia="Times New Roman" w:hAnsi="Arial" w:cs="Arial"/>
          <w:b/>
          <w:bCs/>
          <w:i/>
          <w:iCs/>
          <w:color w:val="000000"/>
          <w:sz w:val="20"/>
          <w:szCs w:val="20"/>
          <w:lang w:eastAsia="cs-CZ"/>
        </w:rPr>
        <w:t>2 pera, tužky č. 2 a 3</w:t>
      </w:r>
      <w:r>
        <w:rPr>
          <w:rFonts w:ascii="Arial" w:eastAsia="Times New Roman" w:hAnsi="Arial" w:cs="Arial"/>
          <w:b/>
          <w:bCs/>
          <w:i/>
          <w:iCs/>
          <w:color w:val="000000"/>
          <w:sz w:val="20"/>
          <w:szCs w:val="20"/>
          <w:lang w:eastAsia="cs-CZ"/>
        </w:rPr>
        <w:t xml:space="preserve">, </w:t>
      </w:r>
      <w:r w:rsidRPr="00CD6AB5">
        <w:rPr>
          <w:rFonts w:ascii="Arial" w:eastAsia="Times New Roman" w:hAnsi="Arial" w:cs="Arial"/>
          <w:b/>
          <w:bCs/>
          <w:i/>
          <w:iCs/>
          <w:color w:val="000000"/>
          <w:sz w:val="20"/>
          <w:szCs w:val="20"/>
          <w:lang w:eastAsia="cs-CZ"/>
        </w:rPr>
        <w:t>ořezávátko, guma, pastelky, funkční kružítko, tuhy do kružítka, malé pravítko do pouzdra, pravítko 30 cm, trojúhelník s ryskou.</w:t>
      </w:r>
    </w:p>
    <w:p w14:paraId="7E2DA55A" w14:textId="1A46C044" w:rsidR="00D45ECF" w:rsidRPr="00CD6AB5" w:rsidRDefault="00D45ECF" w:rsidP="00D45ECF">
      <w:pPr>
        <w:spacing w:before="225" w:after="225" w:line="293" w:lineRule="atLeast"/>
        <w:jc w:val="both"/>
        <w:rPr>
          <w:rFonts w:ascii="Arial" w:eastAsia="Times New Roman" w:hAnsi="Arial" w:cs="Arial"/>
          <w:color w:val="000000"/>
          <w:sz w:val="20"/>
          <w:szCs w:val="20"/>
          <w:lang w:eastAsia="cs-CZ"/>
        </w:rPr>
      </w:pPr>
      <w:r w:rsidRPr="00CD6AB5">
        <w:rPr>
          <w:rFonts w:ascii="Arial" w:eastAsia="Times New Roman" w:hAnsi="Arial" w:cs="Arial"/>
          <w:b/>
          <w:bCs/>
          <w:i/>
          <w:iCs/>
          <w:color w:val="000000"/>
          <w:sz w:val="20"/>
          <w:szCs w:val="20"/>
          <w:lang w:eastAsia="cs-CZ"/>
        </w:rPr>
        <w:t xml:space="preserve">Kulaté štětce č. 4 a 6, plochý štětec č. 14, temperové barvy, nůžky, běloba, vodové barvy, voskovky, lepidlo (tyčinka), černá tuš, černý fix, barevné fixy, plastelína, oděv na VV, igelitový ubrus na lavici, hadr, kelímek na vodu, paleta, </w:t>
      </w:r>
      <w:r>
        <w:rPr>
          <w:rFonts w:ascii="Arial" w:eastAsia="Times New Roman" w:hAnsi="Arial" w:cs="Arial"/>
          <w:b/>
          <w:bCs/>
          <w:i/>
          <w:iCs/>
          <w:color w:val="000000"/>
          <w:sz w:val="20"/>
          <w:szCs w:val="20"/>
          <w:lang w:eastAsia="cs-CZ"/>
        </w:rPr>
        <w:t>suché pastely</w:t>
      </w:r>
    </w:p>
    <w:p w14:paraId="41D8228F" w14:textId="1B03D5B7" w:rsidR="00D45ECF" w:rsidRPr="00CD6AB5" w:rsidRDefault="00D45ECF" w:rsidP="00D45ECF">
      <w:pPr>
        <w:spacing w:before="225" w:after="225" w:line="293" w:lineRule="atLeast"/>
        <w:jc w:val="both"/>
        <w:rPr>
          <w:rFonts w:ascii="Arial" w:eastAsia="Times New Roman" w:hAnsi="Arial" w:cs="Arial"/>
          <w:color w:val="000000"/>
          <w:sz w:val="20"/>
          <w:szCs w:val="20"/>
          <w:lang w:eastAsia="cs-CZ"/>
        </w:rPr>
      </w:pPr>
      <w:r>
        <w:rPr>
          <w:rFonts w:ascii="Arial" w:eastAsia="Times New Roman" w:hAnsi="Arial" w:cs="Arial"/>
          <w:b/>
          <w:bCs/>
          <w:i/>
          <w:iCs/>
          <w:color w:val="000000"/>
          <w:sz w:val="20"/>
          <w:szCs w:val="20"/>
          <w:lang w:eastAsia="cs-CZ"/>
        </w:rPr>
        <w:t>Výkresy – mají děti z minulého ročníku již ve škole</w:t>
      </w:r>
    </w:p>
    <w:p w14:paraId="1BB2B08D" w14:textId="77777777" w:rsidR="00D45ECF" w:rsidRPr="00CD6AB5" w:rsidRDefault="00D45ECF" w:rsidP="00D45ECF">
      <w:pPr>
        <w:spacing w:before="225" w:after="225" w:line="293" w:lineRule="atLeast"/>
        <w:jc w:val="both"/>
        <w:rPr>
          <w:rFonts w:ascii="Arial" w:eastAsia="Times New Roman" w:hAnsi="Arial" w:cs="Arial"/>
          <w:color w:val="000000"/>
          <w:sz w:val="20"/>
          <w:szCs w:val="20"/>
          <w:lang w:eastAsia="cs-CZ"/>
        </w:rPr>
      </w:pPr>
      <w:r w:rsidRPr="00CD6AB5">
        <w:rPr>
          <w:rFonts w:ascii="Arial" w:eastAsia="Times New Roman" w:hAnsi="Arial" w:cs="Arial"/>
          <w:b/>
          <w:bCs/>
          <w:i/>
          <w:iCs/>
          <w:color w:val="000000"/>
          <w:sz w:val="20"/>
          <w:szCs w:val="20"/>
          <w:lang w:eastAsia="cs-CZ"/>
        </w:rPr>
        <w:t>barevné papíry A4</w:t>
      </w:r>
    </w:p>
    <w:p w14:paraId="312BDA94" w14:textId="77777777" w:rsidR="00D45ECF" w:rsidRPr="00CD6AB5" w:rsidRDefault="00D45ECF" w:rsidP="00D45ECF">
      <w:pPr>
        <w:spacing w:before="225" w:after="225" w:line="293" w:lineRule="atLeast"/>
        <w:jc w:val="both"/>
        <w:rPr>
          <w:rFonts w:ascii="Arial" w:eastAsia="Times New Roman" w:hAnsi="Arial" w:cs="Arial"/>
          <w:color w:val="000000"/>
          <w:sz w:val="20"/>
          <w:szCs w:val="20"/>
          <w:lang w:eastAsia="cs-CZ"/>
        </w:rPr>
      </w:pPr>
      <w:r w:rsidRPr="00CD6AB5">
        <w:rPr>
          <w:rFonts w:ascii="Arial" w:eastAsia="Times New Roman" w:hAnsi="Arial" w:cs="Arial"/>
          <w:b/>
          <w:bCs/>
          <w:i/>
          <w:iCs/>
          <w:color w:val="000000"/>
          <w:sz w:val="20"/>
          <w:szCs w:val="20"/>
          <w:lang w:eastAsia="cs-CZ"/>
        </w:rPr>
        <w:t>cvičební úbor na TV v látkové tašce</w:t>
      </w:r>
      <w:r>
        <w:rPr>
          <w:rFonts w:ascii="Arial" w:eastAsia="Times New Roman" w:hAnsi="Arial" w:cs="Arial"/>
          <w:b/>
          <w:bCs/>
          <w:i/>
          <w:iCs/>
          <w:color w:val="000000"/>
          <w:sz w:val="20"/>
          <w:szCs w:val="20"/>
          <w:lang w:eastAsia="cs-CZ"/>
        </w:rPr>
        <w:t xml:space="preserve"> do tělocvičny i ven (dle počasí)</w:t>
      </w:r>
    </w:p>
    <w:p w14:paraId="4A47EC7D" w14:textId="7D2A8E97" w:rsidR="00D45ECF" w:rsidRDefault="00D45ECF" w:rsidP="00D45ECF">
      <w:pPr>
        <w:pStyle w:val="Normlnweb"/>
        <w:spacing w:before="225" w:beforeAutospacing="0" w:after="225" w:afterAutospacing="0"/>
        <w:jc w:val="both"/>
        <w:rPr>
          <w:rFonts w:ascii="Arial" w:hAnsi="Arial" w:cs="Arial"/>
          <w:color w:val="000000"/>
          <w:sz w:val="20"/>
          <w:szCs w:val="20"/>
        </w:rPr>
      </w:pPr>
      <w:r>
        <w:rPr>
          <w:rStyle w:val="Siln"/>
          <w:rFonts w:ascii="Arial" w:hAnsi="Arial" w:cs="Arial"/>
          <w:i/>
          <w:iCs/>
          <w:color w:val="000000"/>
          <w:sz w:val="20"/>
          <w:szCs w:val="20"/>
        </w:rPr>
        <w:t>plátěná taška na podepsané přezůvky</w:t>
      </w:r>
    </w:p>
    <w:p w14:paraId="44486661" w14:textId="77777777" w:rsidR="00D45ECF" w:rsidRDefault="00D45ECF" w:rsidP="00D45ECF">
      <w:pPr>
        <w:pStyle w:val="Normlnweb"/>
        <w:spacing w:before="225" w:beforeAutospacing="0" w:after="225" w:afterAutospacing="0"/>
        <w:jc w:val="both"/>
        <w:rPr>
          <w:rFonts w:ascii="Arial" w:hAnsi="Arial" w:cs="Arial"/>
          <w:color w:val="000000"/>
          <w:sz w:val="20"/>
          <w:szCs w:val="20"/>
        </w:rPr>
      </w:pPr>
      <w:r>
        <w:rPr>
          <w:rFonts w:ascii="Arial" w:hAnsi="Arial" w:cs="Arial"/>
          <w:color w:val="000000"/>
          <w:sz w:val="20"/>
          <w:szCs w:val="20"/>
        </w:rPr>
        <w:t> </w:t>
      </w:r>
    </w:p>
    <w:p w14:paraId="288C7174" w14:textId="77777777" w:rsidR="00D45ECF" w:rsidRDefault="00D45ECF" w:rsidP="00D45ECF"/>
    <w:p w14:paraId="68E98CBB" w14:textId="77777777" w:rsidR="000724D6" w:rsidRDefault="000724D6"/>
    <w:sectPr w:rsidR="000724D6">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EE"/>
    <w:family w:val="swiss"/>
    <w:pitch w:val="variable"/>
    <w:sig w:usb0="E4002EFF" w:usb1="C000247B" w:usb2="00000009" w:usb3="00000000" w:csb0="000001FF" w:csb1="00000000"/>
  </w:font>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alibri Light">
    <w:panose1 w:val="020F0302020204030204"/>
    <w:charset w:val="EE"/>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C84CA9"/>
    <w:rsid w:val="000724D6"/>
    <w:rsid w:val="00645AD1"/>
    <w:rsid w:val="00C84CA9"/>
    <w:rsid w:val="00D45ECF"/>
    <w:rsid w:val="00F03162"/>
  </w:rsids>
  <m:mathPr>
    <m:mathFont m:val="Cambria Math"/>
    <m:brkBin m:val="before"/>
    <m:brkBinSub m:val="--"/>
    <m:smallFrac m:val="0"/>
    <m:dispDef/>
    <m:lMargin m:val="0"/>
    <m:rMargin m:val="0"/>
    <m:defJc m:val="centerGroup"/>
    <m:wrapIndent m:val="1440"/>
    <m:intLim m:val="subSup"/>
    <m:naryLim m:val="undOvr"/>
  </m:mathPr>
  <w:themeFontLang w:val="cs-CZ"/>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9A900AA"/>
  <w15:chartTrackingRefBased/>
  <w15:docId w15:val="{9B26EA34-4032-4B21-8397-98CF5B1595F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cs-CZ"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ln">
    <w:name w:val="Normal"/>
    <w:qFormat/>
    <w:rsid w:val="00D45ECF"/>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Normlnweb">
    <w:name w:val="Normal (Web)"/>
    <w:basedOn w:val="Normln"/>
    <w:uiPriority w:val="99"/>
    <w:semiHidden/>
    <w:unhideWhenUsed/>
    <w:rsid w:val="00D45ECF"/>
    <w:pPr>
      <w:spacing w:before="100" w:beforeAutospacing="1" w:after="100" w:afterAutospacing="1" w:line="240" w:lineRule="auto"/>
    </w:pPr>
    <w:rPr>
      <w:rFonts w:ascii="Times New Roman" w:eastAsia="Times New Roman" w:hAnsi="Times New Roman" w:cs="Times New Roman"/>
      <w:sz w:val="24"/>
      <w:szCs w:val="24"/>
      <w:lang w:eastAsia="cs-CZ"/>
    </w:rPr>
  </w:style>
  <w:style w:type="character" w:styleId="Siln">
    <w:name w:val="Strong"/>
    <w:basedOn w:val="Standardnpsmoodstavce"/>
    <w:uiPriority w:val="22"/>
    <w:qFormat/>
    <w:rsid w:val="00D45ECF"/>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Motiv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1</Pages>
  <Words>135</Words>
  <Characters>802</Characters>
  <Application>Microsoft Office Word</Application>
  <DocSecurity>0</DocSecurity>
  <Lines>6</Lines>
  <Paragraphs>1</Paragraphs>
  <ScaleCrop>false</ScaleCrop>
  <HeadingPairs>
    <vt:vector size="2" baseType="variant">
      <vt:variant>
        <vt:lpstr>Název</vt:lpstr>
      </vt:variant>
      <vt:variant>
        <vt:i4>1</vt:i4>
      </vt:variant>
    </vt:vector>
  </HeadingPairs>
  <TitlesOfParts>
    <vt:vector size="1" baseType="lpstr">
      <vt:lpstr/>
    </vt:vector>
  </TitlesOfParts>
  <Company/>
  <LinksUpToDate>false</LinksUpToDate>
  <CharactersWithSpaces>936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Mgr. Jiřina Krábková</dc:creator>
  <cp:keywords/>
  <dc:description/>
  <cp:lastModifiedBy>Mgr. Lucie Čeperová</cp:lastModifiedBy>
  <cp:revision>3</cp:revision>
  <dcterms:created xsi:type="dcterms:W3CDTF">2021-06-28T19:45:00Z</dcterms:created>
  <dcterms:modified xsi:type="dcterms:W3CDTF">2021-07-02T18:09:00Z</dcterms:modified>
</cp:coreProperties>
</file>