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B930B7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930B7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č</w:t>
      </w:r>
      <w:r w:rsidR="00B7040D" w:rsidRPr="00B930B7">
        <w:rPr>
          <w:rFonts w:ascii="Arial" w:hAnsi="Arial" w:cs="Arial"/>
          <w:b/>
          <w:bCs/>
          <w:sz w:val="20"/>
          <w:szCs w:val="20"/>
        </w:rPr>
        <w:t>l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. 12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-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14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B930B7">
        <w:rPr>
          <w:rFonts w:ascii="Arial" w:hAnsi="Arial" w:cs="Arial"/>
          <w:b/>
          <w:bCs/>
          <w:sz w:val="20"/>
          <w:szCs w:val="20"/>
        </w:rPr>
        <w:t>,</w:t>
      </w:r>
      <w:r w:rsidR="00A127DB" w:rsidRPr="00B930B7">
        <w:rPr>
          <w:rFonts w:ascii="Arial" w:hAnsi="Arial" w:cs="Arial"/>
          <w:b/>
          <w:bCs/>
          <w:sz w:val="20"/>
          <w:szCs w:val="20"/>
        </w:rPr>
        <w:t xml:space="preserve"> (dále jen „GDPR“)</w:t>
      </w:r>
      <w:r w:rsidR="00157ED2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B930B7">
        <w:rPr>
          <w:rFonts w:ascii="Arial" w:hAnsi="Arial" w:cs="Arial"/>
          <w:b/>
          <w:bCs/>
          <w:sz w:val="20"/>
          <w:szCs w:val="20"/>
        </w:rPr>
        <w:t>8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zákona č.</w:t>
      </w:r>
      <w:r w:rsidR="009430A8">
        <w:rPr>
          <w:rFonts w:ascii="Arial" w:hAnsi="Arial" w:cs="Arial"/>
          <w:b/>
          <w:bCs/>
          <w:sz w:val="20"/>
          <w:szCs w:val="20"/>
        </w:rPr>
        <w:t> 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110/2019 Sb., o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zpracování osobních údajů</w:t>
      </w:r>
      <w:r w:rsidR="00003AF6" w:rsidRPr="00B930B7">
        <w:rPr>
          <w:rFonts w:ascii="Arial" w:hAnsi="Arial" w:cs="Arial"/>
          <w:b/>
          <w:bCs/>
          <w:sz w:val="20"/>
          <w:szCs w:val="20"/>
        </w:rPr>
        <w:t>.</w:t>
      </w:r>
      <w:r w:rsidR="0092793C" w:rsidRPr="00B930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E69BCC" w14:textId="055C2838" w:rsidR="002E2230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="00A357D0" w:rsidRPr="0076012E">
        <w:rPr>
          <w:rFonts w:ascii="Arial" w:hAnsi="Arial" w:cs="Arial"/>
          <w:b/>
          <w:bCs/>
          <w:sz w:val="20"/>
          <w:szCs w:val="20"/>
        </w:rPr>
        <w:t>na mimořádné opatření Ministerstva zdravotnictví č.j. MZDR 14600/2021-</w:t>
      </w:r>
      <w:r w:rsidR="00A357D0">
        <w:rPr>
          <w:rFonts w:ascii="Arial" w:hAnsi="Arial" w:cs="Arial"/>
          <w:b/>
          <w:bCs/>
          <w:sz w:val="20"/>
          <w:szCs w:val="20"/>
        </w:rPr>
        <w:t>20</w:t>
      </w:r>
      <w:r w:rsidR="00A357D0" w:rsidRPr="0076012E">
        <w:rPr>
          <w:rFonts w:ascii="Arial" w:hAnsi="Arial" w:cs="Arial"/>
          <w:b/>
          <w:bCs/>
          <w:sz w:val="20"/>
          <w:szCs w:val="20"/>
        </w:rPr>
        <w:t>/MIN/KAN ze dne 2</w:t>
      </w:r>
      <w:r w:rsidR="00A357D0">
        <w:rPr>
          <w:rFonts w:ascii="Arial" w:hAnsi="Arial" w:cs="Arial"/>
          <w:b/>
          <w:bCs/>
          <w:sz w:val="20"/>
          <w:szCs w:val="20"/>
        </w:rPr>
        <w:t>7</w:t>
      </w:r>
      <w:r w:rsidR="00A357D0" w:rsidRPr="0076012E">
        <w:rPr>
          <w:rFonts w:ascii="Arial" w:hAnsi="Arial" w:cs="Arial"/>
          <w:b/>
          <w:bCs/>
          <w:sz w:val="20"/>
          <w:szCs w:val="20"/>
        </w:rPr>
        <w:t xml:space="preserve">. </w:t>
      </w:r>
      <w:r w:rsidR="00A357D0">
        <w:rPr>
          <w:rFonts w:ascii="Arial" w:hAnsi="Arial" w:cs="Arial"/>
          <w:b/>
          <w:bCs/>
          <w:sz w:val="20"/>
          <w:szCs w:val="20"/>
        </w:rPr>
        <w:t>10</w:t>
      </w:r>
      <w:r w:rsidR="00A357D0" w:rsidRPr="0076012E">
        <w:rPr>
          <w:rFonts w:ascii="Arial" w:hAnsi="Arial" w:cs="Arial"/>
          <w:b/>
          <w:bCs/>
          <w:sz w:val="20"/>
          <w:szCs w:val="20"/>
        </w:rPr>
        <w:t>. 2021</w:t>
      </w:r>
      <w:r w:rsidR="00A357D0">
        <w:rPr>
          <w:rFonts w:ascii="Arial" w:hAnsi="Arial" w:cs="Arial"/>
          <w:b/>
          <w:bCs/>
          <w:sz w:val="20"/>
          <w:szCs w:val="20"/>
        </w:rPr>
        <w:t xml:space="preserve"> ve znění mimořádného opatření Ministerstva zdravotnictví č.j. </w:t>
      </w:r>
      <w:r w:rsidR="00A357D0" w:rsidRPr="00E54FC1">
        <w:rPr>
          <w:rFonts w:ascii="Arial" w:hAnsi="Arial" w:cs="Arial"/>
          <w:b/>
          <w:bCs/>
          <w:sz w:val="20"/>
          <w:szCs w:val="20"/>
        </w:rPr>
        <w:t>MZDR 14600/2021-2</w:t>
      </w:r>
      <w:r w:rsidR="00A357D0">
        <w:rPr>
          <w:rFonts w:ascii="Arial" w:hAnsi="Arial" w:cs="Arial"/>
          <w:b/>
          <w:bCs/>
          <w:sz w:val="20"/>
          <w:szCs w:val="20"/>
        </w:rPr>
        <w:t>1</w:t>
      </w:r>
      <w:r w:rsidR="00A357D0" w:rsidRPr="00E54FC1">
        <w:rPr>
          <w:rFonts w:ascii="Arial" w:hAnsi="Arial" w:cs="Arial"/>
          <w:b/>
          <w:bCs/>
          <w:sz w:val="20"/>
          <w:szCs w:val="20"/>
        </w:rPr>
        <w:t>/MIN/KAN</w:t>
      </w:r>
      <w:r w:rsidR="00A357D0">
        <w:rPr>
          <w:rFonts w:ascii="Arial" w:hAnsi="Arial" w:cs="Arial"/>
          <w:b/>
          <w:bCs/>
          <w:sz w:val="20"/>
          <w:szCs w:val="20"/>
        </w:rPr>
        <w:t xml:space="preserve"> ze dne 1. 11. 2021 a mimořádného opatření Ministerstva zdravotnictví č.j. </w:t>
      </w:r>
      <w:r w:rsidR="00A357D0" w:rsidRPr="00B954FF">
        <w:rPr>
          <w:rFonts w:ascii="Arial" w:hAnsi="Arial" w:cs="Arial"/>
          <w:b/>
          <w:bCs/>
          <w:sz w:val="20"/>
          <w:szCs w:val="20"/>
        </w:rPr>
        <w:t>MZDR 14600/2021-22/MIN/KAN</w:t>
      </w:r>
      <w:r w:rsidR="00A357D0">
        <w:rPr>
          <w:rFonts w:ascii="Arial" w:hAnsi="Arial" w:cs="Arial"/>
          <w:b/>
          <w:bCs/>
          <w:sz w:val="20"/>
          <w:szCs w:val="20"/>
        </w:rPr>
        <w:t xml:space="preserve"> ze dne 12. 11. 2021</w:t>
      </w:r>
      <w:r w:rsidR="00C75C71">
        <w:rPr>
          <w:rFonts w:ascii="Arial" w:hAnsi="Arial" w:cs="Arial"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E87C23">
        <w:rPr>
          <w:rFonts w:ascii="Arial" w:hAnsi="Arial" w:cs="Arial"/>
          <w:sz w:val="20"/>
          <w:szCs w:val="20"/>
        </w:rPr>
        <w:t xml:space="preserve">školu </w:t>
      </w:r>
      <w:r w:rsidRPr="00E87C23">
        <w:rPr>
          <w:rFonts w:ascii="Arial" w:hAnsi="Arial" w:cs="Arial"/>
          <w:sz w:val="20"/>
          <w:szCs w:val="20"/>
        </w:rPr>
        <w:t xml:space="preserve">vztahuje povinnost </w:t>
      </w:r>
      <w:r w:rsidR="00244441">
        <w:rPr>
          <w:rFonts w:ascii="Arial" w:hAnsi="Arial" w:cs="Arial"/>
          <w:sz w:val="20"/>
          <w:szCs w:val="20"/>
        </w:rPr>
        <w:t xml:space="preserve">umožnit </w:t>
      </w:r>
      <w:r w:rsidR="002E2230">
        <w:rPr>
          <w:rFonts w:ascii="Arial" w:hAnsi="Arial" w:cs="Arial"/>
          <w:sz w:val="20"/>
          <w:szCs w:val="20"/>
        </w:rPr>
        <w:t xml:space="preserve">dětem, </w:t>
      </w:r>
      <w:r w:rsidR="006F69F2">
        <w:rPr>
          <w:rFonts w:ascii="Arial" w:hAnsi="Arial" w:cs="Arial"/>
          <w:sz w:val="20"/>
          <w:szCs w:val="20"/>
        </w:rPr>
        <w:t>resp. žákům</w:t>
      </w:r>
      <w:r w:rsidR="002F46C8">
        <w:rPr>
          <w:rFonts w:ascii="Arial" w:hAnsi="Arial" w:cs="Arial"/>
          <w:sz w:val="20"/>
          <w:szCs w:val="20"/>
        </w:rPr>
        <w:t>,</w:t>
      </w:r>
      <w:r w:rsidR="002E2230">
        <w:rPr>
          <w:rFonts w:ascii="Arial" w:hAnsi="Arial" w:cs="Arial"/>
          <w:sz w:val="20"/>
          <w:szCs w:val="20"/>
        </w:rPr>
        <w:t xml:space="preserve"> i zaměstnancům</w:t>
      </w:r>
      <w:r w:rsidR="00650FF0">
        <w:rPr>
          <w:rFonts w:ascii="Arial" w:hAnsi="Arial" w:cs="Arial"/>
          <w:sz w:val="20"/>
          <w:szCs w:val="20"/>
        </w:rPr>
        <w:t xml:space="preserve"> (pedagogickým pracovníkům</w:t>
      </w:r>
      <w:r w:rsidR="00B225B1">
        <w:rPr>
          <w:rFonts w:ascii="Arial" w:hAnsi="Arial" w:cs="Arial"/>
          <w:sz w:val="20"/>
          <w:szCs w:val="20"/>
        </w:rPr>
        <w:t xml:space="preserve"> a dalším zaměstnancům</w:t>
      </w:r>
      <w:r w:rsidR="00650FF0">
        <w:rPr>
          <w:rFonts w:ascii="Arial" w:hAnsi="Arial" w:cs="Arial"/>
          <w:sz w:val="20"/>
          <w:szCs w:val="20"/>
        </w:rPr>
        <w:t>)</w:t>
      </w:r>
      <w:r w:rsidR="00244441">
        <w:rPr>
          <w:rFonts w:ascii="Arial" w:hAnsi="Arial" w:cs="Arial"/>
          <w:sz w:val="20"/>
          <w:szCs w:val="20"/>
        </w:rPr>
        <w:t xml:space="preserve"> </w:t>
      </w:r>
      <w:r w:rsidR="002E2230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2E2230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581DCF">
        <w:rPr>
          <w:rFonts w:ascii="Arial" w:hAnsi="Arial" w:cs="Arial"/>
          <w:sz w:val="20"/>
          <w:szCs w:val="20"/>
        </w:rPr>
        <w:t>COVID</w:t>
      </w:r>
      <w:r w:rsidR="00247B82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>
        <w:rPr>
          <w:rFonts w:ascii="Arial" w:hAnsi="Arial" w:cs="Arial"/>
          <w:sz w:val="20"/>
          <w:szCs w:val="20"/>
        </w:rPr>
        <w:t>a</w:t>
      </w:r>
      <w:r w:rsidR="00247B82">
        <w:rPr>
          <w:rFonts w:ascii="Arial" w:hAnsi="Arial" w:cs="Arial"/>
          <w:sz w:val="20"/>
          <w:szCs w:val="20"/>
        </w:rPr>
        <w:t xml:space="preserve"> pouze s použitím ochranného prostředku dýchacích cest </w:t>
      </w:r>
      <w:r w:rsidR="00936ACE" w:rsidRPr="005621E7">
        <w:rPr>
          <w:rFonts w:ascii="Arial" w:hAnsi="Arial" w:cs="Arial"/>
          <w:sz w:val="20"/>
          <w:szCs w:val="20"/>
        </w:rPr>
        <w:t>(čl. I</w:t>
      </w:r>
      <w:r w:rsidR="00936ACE">
        <w:rPr>
          <w:rFonts w:ascii="Arial" w:hAnsi="Arial" w:cs="Arial"/>
          <w:sz w:val="20"/>
          <w:szCs w:val="20"/>
        </w:rPr>
        <w:t>, II, X, XII, XIV</w:t>
      </w:r>
      <w:r w:rsidR="00936ACE" w:rsidRPr="005621E7">
        <w:rPr>
          <w:rFonts w:ascii="Arial" w:hAnsi="Arial" w:cs="Arial"/>
          <w:sz w:val="20"/>
          <w:szCs w:val="20"/>
        </w:rPr>
        <w:t xml:space="preserve"> Mimořádného</w:t>
      </w:r>
      <w:r w:rsidR="00936ACE" w:rsidRPr="00320C55">
        <w:rPr>
          <w:rFonts w:ascii="Arial" w:hAnsi="Arial" w:cs="Arial"/>
          <w:sz w:val="20"/>
          <w:szCs w:val="20"/>
        </w:rPr>
        <w:t xml:space="preserve"> opatření MZDR</w:t>
      </w:r>
      <w:r w:rsidR="00936ACE"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sebetestování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189A0D31" w:rsidR="00CE4755" w:rsidRDefault="001E0B4B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D9652B" w:rsidRPr="00D9652B">
        <w:rPr>
          <w:rFonts w:ascii="Arial" w:hAnsi="Arial" w:cs="Arial"/>
          <w:b/>
          <w:bCs/>
          <w:sz w:val="20"/>
          <w:szCs w:val="20"/>
        </w:rPr>
        <w:t>Základní škola a Mateřská škola Brno, Zeiberlichova 49</w:t>
      </w:r>
      <w:r w:rsidR="00D9652B">
        <w:rPr>
          <w:rFonts w:ascii="Arial" w:hAnsi="Arial" w:cs="Arial"/>
          <w:b/>
          <w:bCs/>
          <w:sz w:val="20"/>
          <w:szCs w:val="20"/>
        </w:rPr>
        <w:t xml:space="preserve">, </w:t>
      </w:r>
      <w:r w:rsidR="00D9652B" w:rsidRPr="00D9652B">
        <w:rPr>
          <w:rFonts w:ascii="Arial" w:hAnsi="Arial" w:cs="Arial"/>
          <w:b/>
          <w:bCs/>
          <w:sz w:val="20"/>
          <w:szCs w:val="20"/>
        </w:rPr>
        <w:t>Zeiberlichova 72/49, Soběšice, 644 00 Brno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D9652B" w:rsidRPr="00D9652B">
        <w:rPr>
          <w:rFonts w:ascii="Arial" w:hAnsi="Arial" w:cs="Arial"/>
          <w:sz w:val="20"/>
          <w:szCs w:val="20"/>
          <w:shd w:val="clear" w:color="auto" w:fill="FFFFFF"/>
        </w:rPr>
        <w:t>7h6mj3h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e-mailová adresa: </w:t>
      </w:r>
      <w:r w:rsidR="00D9652B">
        <w:rPr>
          <w:rStyle w:val="Hypertextovodkaz"/>
          <w:rFonts w:ascii="Arial" w:hAnsi="Arial" w:cs="Arial"/>
          <w:sz w:val="20"/>
          <w:szCs w:val="20"/>
        </w:rPr>
        <w:t>info@zssobesice.cz</w:t>
      </w:r>
      <w:r w:rsidR="00D9652B">
        <w:rPr>
          <w:rFonts w:ascii="Arial" w:hAnsi="Arial" w:cs="Arial"/>
          <w:sz w:val="20"/>
          <w:szCs w:val="20"/>
        </w:rPr>
        <w:t>, tel.: 541 238 227</w:t>
      </w:r>
      <w:r w:rsidR="00D965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 w:rsidR="00217320"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18953C8D" w14:textId="2E4F8DCF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E34E35">
        <w:rPr>
          <w:rFonts w:ascii="Arial" w:hAnsi="Arial" w:cs="Arial"/>
          <w:b/>
          <w:bCs/>
          <w:sz w:val="20"/>
          <w:szCs w:val="20"/>
        </w:rPr>
        <w:t>PMA data protection s.r.o.</w:t>
      </w:r>
      <w:r w:rsidR="00E34E35">
        <w:rPr>
          <w:rFonts w:ascii="Arial" w:hAnsi="Arial" w:cs="Arial"/>
          <w:sz w:val="20"/>
          <w:szCs w:val="20"/>
        </w:rPr>
        <w:t>, IČ: 070 84 498</w:t>
      </w:r>
      <w:r w:rsidRPr="00B55389">
        <w:rPr>
          <w:rFonts w:ascii="Arial" w:hAnsi="Arial" w:cs="Arial"/>
          <w:sz w:val="20"/>
          <w:szCs w:val="20"/>
        </w:rPr>
        <w:t xml:space="preserve">, se sídlem </w:t>
      </w:r>
      <w:r w:rsidR="00E34E35" w:rsidRPr="00E34E35">
        <w:rPr>
          <w:rFonts w:ascii="Arial" w:hAnsi="Arial" w:cs="Arial"/>
          <w:sz w:val="20"/>
          <w:szCs w:val="20"/>
        </w:rPr>
        <w:t>Březinova 746/29, 616 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55389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578F5F8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2AEBF4B4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EC3657" w:rsidRPr="00EC3657">
        <w:rPr>
          <w:rFonts w:ascii="Arial" w:hAnsi="Arial" w:cs="Arial"/>
          <w:sz w:val="20"/>
          <w:szCs w:val="20"/>
        </w:rPr>
        <w:t xml:space="preserve">v </w:t>
      </w:r>
      <w:r w:rsidR="00A357D0">
        <w:rPr>
          <w:rFonts w:ascii="Arial" w:hAnsi="Arial" w:cs="Arial"/>
          <w:sz w:val="20"/>
          <w:szCs w:val="20"/>
        </w:rPr>
        <w:t>M</w:t>
      </w:r>
      <w:r w:rsidR="00A357D0" w:rsidRPr="00FC5ED1">
        <w:rPr>
          <w:rFonts w:ascii="Arial" w:hAnsi="Arial" w:cs="Arial"/>
          <w:sz w:val="20"/>
          <w:szCs w:val="20"/>
        </w:rPr>
        <w:t>imořádné</w:t>
      </w:r>
      <w:r w:rsidR="00A357D0">
        <w:rPr>
          <w:rFonts w:ascii="Arial" w:hAnsi="Arial" w:cs="Arial"/>
          <w:sz w:val="20"/>
          <w:szCs w:val="20"/>
        </w:rPr>
        <w:t>m</w:t>
      </w:r>
      <w:r w:rsidR="00A357D0" w:rsidRPr="00FC5ED1">
        <w:rPr>
          <w:rFonts w:ascii="Arial" w:hAnsi="Arial" w:cs="Arial"/>
          <w:sz w:val="20"/>
          <w:szCs w:val="20"/>
        </w:rPr>
        <w:t xml:space="preserve"> opatření Ministerstva zdravotnictví č.j. MZDR 14600/2021-20/MIN/KAN ze dne 27. 10. 2021 ve znění mimořádného opatření Ministerstva zdravotnictví č.j. MZDR 14600/2021-2</w:t>
      </w:r>
      <w:r w:rsidR="00A357D0">
        <w:rPr>
          <w:rFonts w:ascii="Arial" w:hAnsi="Arial" w:cs="Arial"/>
          <w:sz w:val="20"/>
          <w:szCs w:val="20"/>
        </w:rPr>
        <w:t>1</w:t>
      </w:r>
      <w:r w:rsidR="00A357D0" w:rsidRPr="00FC5ED1">
        <w:rPr>
          <w:rFonts w:ascii="Arial" w:hAnsi="Arial" w:cs="Arial"/>
          <w:sz w:val="20"/>
          <w:szCs w:val="20"/>
        </w:rPr>
        <w:t>/MIN/KAN ze dne 1. 11. 2021 a mimořádného opatření Ministerstva zdravotnictví č.j. MZDR 14600/2021-22/MIN/KAN ze dne 12. 11. 2021</w:t>
      </w:r>
      <w:r w:rsidR="00EC3657"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668FD42F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EA4CF5">
        <w:rPr>
          <w:rFonts w:ascii="Arial" w:hAnsi="Arial" w:cs="Arial"/>
          <w:sz w:val="20"/>
          <w:szCs w:val="20"/>
        </w:rPr>
        <w:t>),</w:t>
      </w:r>
      <w:r w:rsidR="007006E7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32919D29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 adresa bydliště)</w:t>
      </w:r>
      <w:r w:rsidR="00855BEB">
        <w:rPr>
          <w:rFonts w:ascii="Arial" w:hAnsi="Arial" w:cs="Arial"/>
          <w:sz w:val="20"/>
          <w:szCs w:val="20"/>
        </w:rPr>
        <w:t xml:space="preserve">,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COVID-19, údaje o prodělání onemocnění COVID-19 nebo o provedeném očkování).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6B134524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 (čl. V 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5256F5F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414BDED5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>Mimořádného opatření ministerstva zdravotnictví</w:t>
      </w:r>
    </w:p>
    <w:p w14:paraId="104435AE" w14:textId="090FCE16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X, XI</w:t>
      </w:r>
      <w:r w:rsidR="00524730">
        <w:rPr>
          <w:rFonts w:ascii="Arial" w:hAnsi="Arial" w:cs="Arial"/>
          <w:color w:val="auto"/>
          <w:sz w:val="20"/>
          <w:szCs w:val="20"/>
        </w:rPr>
        <w:t>V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7D0E"/>
    <w:rsid w:val="001A747B"/>
    <w:rsid w:val="001B72F9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EA8"/>
    <w:rsid w:val="00496E2C"/>
    <w:rsid w:val="004A0CC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24730"/>
    <w:rsid w:val="00547734"/>
    <w:rsid w:val="00547DA4"/>
    <w:rsid w:val="00550E70"/>
    <w:rsid w:val="005621E7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6770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5321"/>
    <w:rsid w:val="009017DF"/>
    <w:rsid w:val="00905026"/>
    <w:rsid w:val="00915B34"/>
    <w:rsid w:val="0092793C"/>
    <w:rsid w:val="0093387A"/>
    <w:rsid w:val="00936ACE"/>
    <w:rsid w:val="009430A8"/>
    <w:rsid w:val="00943CDF"/>
    <w:rsid w:val="009474BC"/>
    <w:rsid w:val="00950E73"/>
    <w:rsid w:val="00953BA9"/>
    <w:rsid w:val="00955069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D2C9C"/>
    <w:rsid w:val="009E435C"/>
    <w:rsid w:val="00A127DB"/>
    <w:rsid w:val="00A3176B"/>
    <w:rsid w:val="00A34451"/>
    <w:rsid w:val="00A357D0"/>
    <w:rsid w:val="00A377FF"/>
    <w:rsid w:val="00A402D9"/>
    <w:rsid w:val="00A43640"/>
    <w:rsid w:val="00A56110"/>
    <w:rsid w:val="00A5703E"/>
    <w:rsid w:val="00A60970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FA0"/>
    <w:rsid w:val="00BC2D93"/>
    <w:rsid w:val="00BC2E21"/>
    <w:rsid w:val="00BD5A7D"/>
    <w:rsid w:val="00BE5BE5"/>
    <w:rsid w:val="00BE7B01"/>
    <w:rsid w:val="00BF0F21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71F1F"/>
    <w:rsid w:val="00D72454"/>
    <w:rsid w:val="00D742A8"/>
    <w:rsid w:val="00D80D21"/>
    <w:rsid w:val="00D8201C"/>
    <w:rsid w:val="00D90707"/>
    <w:rsid w:val="00D932B4"/>
    <w:rsid w:val="00D9652B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E35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41AA0"/>
    <w:rsid w:val="00F4222D"/>
    <w:rsid w:val="00F512EC"/>
    <w:rsid w:val="00F665F4"/>
    <w:rsid w:val="00FC3CE7"/>
    <w:rsid w:val="00FD039A"/>
    <w:rsid w:val="00FD67D3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Schwarzová</cp:lastModifiedBy>
  <cp:revision>63</cp:revision>
  <cp:lastPrinted>2019-09-05T12:35:00Z</cp:lastPrinted>
  <dcterms:created xsi:type="dcterms:W3CDTF">2021-08-24T11:33:00Z</dcterms:created>
  <dcterms:modified xsi:type="dcterms:W3CDTF">2021-11-18T09:38:00Z</dcterms:modified>
</cp:coreProperties>
</file>