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80" w:rsidRDefault="008B578B" w:rsidP="008B578B">
      <w:r>
        <w:rPr>
          <w:noProof/>
        </w:rPr>
        <w:drawing>
          <wp:inline distT="0" distB="0" distL="0" distR="0">
            <wp:extent cx="5760720" cy="990273"/>
            <wp:effectExtent l="0" t="0" r="0" b="635"/>
            <wp:docPr id="1" name="Obrázek 1" descr="Titulní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ulní strá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8B" w:rsidRDefault="008B578B" w:rsidP="008B578B"/>
    <w:p w:rsidR="008B578B" w:rsidRDefault="008B578B" w:rsidP="008B578B"/>
    <w:p w:rsidR="008B578B" w:rsidRPr="008B578B" w:rsidRDefault="008B578B" w:rsidP="008B578B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800080"/>
          <w:sz w:val="27"/>
          <w:szCs w:val="27"/>
          <w:lang w:eastAsia="cs-CZ"/>
        </w:rPr>
      </w:pPr>
      <w:r w:rsidRPr="008B578B">
        <w:rPr>
          <w:rFonts w:ascii="Arial" w:eastAsia="Times New Roman" w:hAnsi="Arial" w:cs="Arial"/>
          <w:b/>
          <w:bCs/>
          <w:color w:val="800080"/>
          <w:sz w:val="27"/>
          <w:szCs w:val="27"/>
          <w:lang w:eastAsia="cs-CZ"/>
        </w:rPr>
        <w:t>"Místní akční plán rozvoje vzdělávání ve městě Brně III"</w:t>
      </w:r>
    </w:p>
    <w:p w:rsidR="008B578B" w:rsidRPr="008B578B" w:rsidRDefault="008B578B" w:rsidP="008B578B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800080"/>
          <w:sz w:val="27"/>
          <w:szCs w:val="27"/>
          <w:lang w:eastAsia="cs-CZ"/>
        </w:rPr>
      </w:pPr>
      <w:r w:rsidRPr="008B578B">
        <w:rPr>
          <w:rFonts w:ascii="Arial" w:eastAsia="Times New Roman" w:hAnsi="Arial" w:cs="Arial"/>
          <w:b/>
          <w:bCs/>
          <w:color w:val="800080"/>
          <w:sz w:val="27"/>
          <w:szCs w:val="27"/>
          <w:lang w:eastAsia="cs-CZ"/>
        </w:rPr>
        <w:t>číslo projektu: CZ.02.3.68/0.0/0.0/20_082/0023117</w:t>
      </w:r>
      <w:bookmarkStart w:id="0" w:name="_GoBack"/>
      <w:bookmarkEnd w:id="0"/>
    </w:p>
    <w:p w:rsidR="008B578B" w:rsidRPr="008B578B" w:rsidRDefault="008B578B" w:rsidP="008B578B"/>
    <w:sectPr w:rsidR="008B578B" w:rsidRPr="008B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B"/>
    <w:rsid w:val="007D2480"/>
    <w:rsid w:val="008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E4E0"/>
  <w15:chartTrackingRefBased/>
  <w15:docId w15:val="{CCE15174-6F2B-4091-8A5D-1FEEDDE9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78B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8B57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B57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78B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B57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57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Pížová</dc:creator>
  <cp:keywords/>
  <dc:description/>
  <cp:lastModifiedBy>Marcela Pížová</cp:lastModifiedBy>
  <cp:revision>1</cp:revision>
  <dcterms:created xsi:type="dcterms:W3CDTF">2023-09-12T08:29:00Z</dcterms:created>
  <dcterms:modified xsi:type="dcterms:W3CDTF">2023-09-12T08:30:00Z</dcterms:modified>
</cp:coreProperties>
</file>