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C1" w:rsidRDefault="002D40C1" w:rsidP="002D40C1">
      <w:pPr>
        <w:pStyle w:val="-wm-gmail-paragraph"/>
        <w:spacing w:before="0" w:beforeAutospacing="0" w:after="0" w:afterAutospacing="0" w:line="300" w:lineRule="atLeast"/>
        <w:textAlignment w:val="baseline"/>
        <w:rPr>
          <w:rFonts w:ascii="Source Sans Pro" w:hAnsi="Source Sans Pro" w:cs="Segoe UI"/>
          <w:color w:val="435359"/>
          <w:sz w:val="21"/>
          <w:szCs w:val="21"/>
        </w:rPr>
      </w:pPr>
      <w:bookmarkStart w:id="0" w:name="_GoBack"/>
      <w:bookmarkEnd w:id="0"/>
      <w:r>
        <w:rPr>
          <w:rStyle w:val="-wm-gmail-textrun"/>
          <w:color w:val="000000"/>
          <w:sz w:val="24"/>
          <w:szCs w:val="24"/>
        </w:rPr>
        <w:t>Dobrý den, vážení rodiče,</w:t>
      </w:r>
      <w:r>
        <w:rPr>
          <w:rStyle w:val="-wm-gmail-eop"/>
          <w:color w:val="000000"/>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scxw35984661"/>
          <w:color w:val="435359"/>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normaltextrun"/>
          <w:color w:val="000000"/>
          <w:sz w:val="24"/>
          <w:szCs w:val="24"/>
        </w:rPr>
        <w:t>Stávkový výbor zaměstnanců ZŠ Brno, Zeiberlichova 49, příspěvková organizace, dnes oznámil ředitel</w:t>
      </w:r>
      <w:r w:rsidR="00415757">
        <w:rPr>
          <w:rStyle w:val="-wm-gmail-normaltextrun"/>
          <w:color w:val="000000"/>
          <w:sz w:val="24"/>
          <w:szCs w:val="24"/>
        </w:rPr>
        <w:t>ce</w:t>
      </w:r>
      <w:r>
        <w:rPr>
          <w:rStyle w:val="-wm-gmail-normaltextrun"/>
          <w:color w:val="000000"/>
          <w:sz w:val="24"/>
          <w:szCs w:val="24"/>
        </w:rPr>
        <w:t xml:space="preserve"> školy, že všichni zaměstnanci školy se dne 27. 11. 2023 bud</w:t>
      </w:r>
      <w:r w:rsidR="00230A9D">
        <w:rPr>
          <w:rStyle w:val="-wm-gmail-normaltextrun"/>
          <w:color w:val="000000"/>
          <w:sz w:val="24"/>
          <w:szCs w:val="24"/>
        </w:rPr>
        <w:t>ou</w:t>
      </w:r>
      <w:r>
        <w:rPr>
          <w:rStyle w:val="-wm-gmail-normaltextrun"/>
          <w:color w:val="000000"/>
          <w:sz w:val="24"/>
          <w:szCs w:val="24"/>
        </w:rPr>
        <w:t xml:space="preserve"> účastnit celodenní stávky, a to formou neúčasti v zaměstnání. Nejsem tudíž schopna zajistit provoz školy a znamená to, </w:t>
      </w:r>
      <w:r>
        <w:rPr>
          <w:rStyle w:val="-wm-gmail-textrun"/>
          <w:b/>
          <w:bCs/>
          <w:color w:val="000000"/>
          <w:sz w:val="24"/>
          <w:szCs w:val="24"/>
        </w:rPr>
        <w:t>že škola bude pro žáky po celý den zcela uzavřena</w:t>
      </w:r>
      <w:r w:rsidR="00857E29">
        <w:rPr>
          <w:rStyle w:val="-wm-gmail-textrun"/>
          <w:b/>
          <w:bCs/>
          <w:color w:val="000000"/>
          <w:sz w:val="24"/>
          <w:szCs w:val="24"/>
        </w:rPr>
        <w:t>.</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normaltextrun"/>
          <w:color w:val="000000"/>
          <w:sz w:val="24"/>
          <w:szCs w:val="24"/>
        </w:rPr>
        <w:t>Vážení rodiče, všichni ve škole jsme si vědomi, že toto rozhodnutí Vám bude komplikovat každodenní chod vašich domácností, Vaše osobní a pracovní povinnosti. Jsme však bohužel nuceni trvat na tom, že situace v regionálním školství ještě nikdy dříve nebyla tak vážná, jako je nyní. Ráda bych zdůraznila, že stávka, do které vstupujeme, není stávkou za zvýšení platů pedagogů, jak je nám některými politiky podsouváno. Je to stávka za zachování současných podmínek ve vzdělávání, je to stávka za budoucnost a kvalitu vzdělávání Vašich dětí, našich žáků.</w:t>
      </w:r>
      <w:r>
        <w:rPr>
          <w:rStyle w:val="-wm-gmail-eop"/>
          <w:color w:val="000000"/>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textrun"/>
          <w:color w:val="000000"/>
          <w:sz w:val="24"/>
          <w:szCs w:val="24"/>
        </w:rPr>
        <w:t>Nejvíce nás znepokojují operativní rozhodnutí MŠMT, která podle nás budou mít zásadní dopad na provoz škol a úroveň vzdělávání. Jedná se zejména tyto kroky:</w:t>
      </w:r>
      <w:r>
        <w:rPr>
          <w:rStyle w:val="-wm-gmail-eop"/>
          <w:color w:val="000000"/>
          <w:sz w:val="24"/>
          <w:szCs w:val="24"/>
        </w:rPr>
        <w:t> </w:t>
      </w:r>
    </w:p>
    <w:p w:rsidR="002D40C1" w:rsidRDefault="002D40C1" w:rsidP="002D40C1">
      <w:pPr>
        <w:pStyle w:val="-wm-gmail-paragraph"/>
        <w:numPr>
          <w:ilvl w:val="0"/>
          <w:numId w:val="1"/>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t>- Bezprecedentní snížení objemu prostředků na platy nepedagogických zaměstnanců a s tím související snížení počtu míst nepedagogických pracovníků ve školách (dopad na platy všech zaměstnanců).</w:t>
      </w:r>
      <w:r>
        <w:rPr>
          <w:rStyle w:val="-wm-gmail-eop"/>
          <w:color w:val="000000"/>
          <w:sz w:val="24"/>
          <w:szCs w:val="24"/>
        </w:rPr>
        <w:t> </w:t>
      </w:r>
    </w:p>
    <w:p w:rsidR="002D40C1" w:rsidRDefault="002D40C1" w:rsidP="002D40C1">
      <w:pPr>
        <w:pStyle w:val="-wm-gmail-paragraph"/>
        <w:numPr>
          <w:ilvl w:val="0"/>
          <w:numId w:val="2"/>
        </w:numPr>
        <w:spacing w:before="0" w:beforeAutospacing="0" w:after="0" w:afterAutospacing="0" w:line="300" w:lineRule="atLeast"/>
        <w:ind w:left="360"/>
        <w:textAlignment w:val="baseline"/>
        <w:rPr>
          <w:rFonts w:ascii="Source Sans Pro" w:hAnsi="Source Sans Pro"/>
          <w:color w:val="435359"/>
          <w:sz w:val="21"/>
          <w:szCs w:val="21"/>
        </w:rPr>
      </w:pPr>
      <w:r>
        <w:rPr>
          <w:rStyle w:val="-wm-gmail-normaltextrun"/>
          <w:color w:val="000000"/>
          <w:sz w:val="24"/>
          <w:szCs w:val="24"/>
        </w:rPr>
        <w:t xml:space="preserve">- Nezvyšování finančních prostředků na platy pro ostatní pedagogické </w:t>
      </w:r>
      <w:proofErr w:type="gramStart"/>
      <w:r>
        <w:rPr>
          <w:rStyle w:val="-wm-gmail-normaltextrun"/>
          <w:color w:val="000000"/>
          <w:sz w:val="24"/>
          <w:szCs w:val="24"/>
        </w:rPr>
        <w:t>pracovníky - snížení</w:t>
      </w:r>
      <w:proofErr w:type="gramEnd"/>
      <w:r>
        <w:rPr>
          <w:rStyle w:val="-wm-gmail-normaltextrun"/>
          <w:color w:val="000000"/>
          <w:sz w:val="24"/>
          <w:szCs w:val="24"/>
        </w:rPr>
        <w:t xml:space="preserve"> mzdových prostředků pro asistenty pedagoga na rok 2024 a avizovaná neuvážená a příliš radikální redukce jejich počtu od roku 2025 (úbytek asistentů pedagoga neblaze ovlivní vzdělávání).</w:t>
      </w:r>
      <w:r>
        <w:rPr>
          <w:rStyle w:val="-wm-gmail-eop"/>
          <w:color w:val="000000"/>
          <w:sz w:val="24"/>
          <w:szCs w:val="24"/>
        </w:rPr>
        <w:t> </w:t>
      </w:r>
    </w:p>
    <w:p w:rsidR="002D40C1" w:rsidRDefault="002D40C1" w:rsidP="002D40C1">
      <w:pPr>
        <w:pStyle w:val="-wm-gmail-paragraph"/>
        <w:numPr>
          <w:ilvl w:val="0"/>
          <w:numId w:val="3"/>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t>- Snížení prostředků na ostatní neinvestiční náklady (tzv. ONIV), ze kterých jsou hrazeny mimo jiné učební pomůcky žáků a výpočetní technika pro žáky.</w:t>
      </w:r>
      <w:r>
        <w:rPr>
          <w:rStyle w:val="-wm-gmail-eop"/>
          <w:color w:val="000000"/>
          <w:sz w:val="24"/>
          <w:szCs w:val="24"/>
        </w:rPr>
        <w:t> </w:t>
      </w:r>
    </w:p>
    <w:p w:rsidR="002D40C1" w:rsidRDefault="002D40C1" w:rsidP="002D40C1">
      <w:pPr>
        <w:pStyle w:val="-wm-gmail-paragraph"/>
        <w:numPr>
          <w:ilvl w:val="0"/>
          <w:numId w:val="4"/>
        </w:numPr>
        <w:spacing w:before="0" w:beforeAutospacing="0" w:after="0" w:afterAutospacing="0" w:line="300" w:lineRule="atLeast"/>
        <w:ind w:left="360"/>
        <w:textAlignment w:val="baseline"/>
        <w:rPr>
          <w:rFonts w:ascii="Source Sans Pro" w:hAnsi="Source Sans Pro"/>
          <w:color w:val="435359"/>
          <w:sz w:val="21"/>
          <w:szCs w:val="21"/>
        </w:rPr>
      </w:pPr>
      <w:r>
        <w:rPr>
          <w:rStyle w:val="-wm-gmail-normaltextrun"/>
          <w:color w:val="000000"/>
          <w:sz w:val="24"/>
          <w:szCs w:val="24"/>
        </w:rPr>
        <w:t xml:space="preserve">- Snížení počtu možných odučených hodin (tzv. </w:t>
      </w:r>
      <w:proofErr w:type="spellStart"/>
      <w:r>
        <w:rPr>
          <w:rStyle w:val="-wm-gmail-normaltextrun"/>
          <w:color w:val="000000"/>
          <w:sz w:val="24"/>
          <w:szCs w:val="24"/>
        </w:rPr>
        <w:t>PHmax</w:t>
      </w:r>
      <w:proofErr w:type="spellEnd"/>
      <w:r>
        <w:rPr>
          <w:rStyle w:val="-wm-gmail-normaltextrun"/>
          <w:color w:val="000000"/>
          <w:sz w:val="24"/>
          <w:szCs w:val="24"/>
        </w:rPr>
        <w:t>), které povede k návratu před rok 2020 (např. úbytek dělených hodin, které jsou efektivní pro vzdělávání).</w:t>
      </w:r>
      <w:r>
        <w:rPr>
          <w:rStyle w:val="-wm-gmail-eop"/>
          <w:color w:val="000000"/>
          <w:sz w:val="24"/>
          <w:szCs w:val="24"/>
        </w:rPr>
        <w:t> </w:t>
      </w:r>
    </w:p>
    <w:p w:rsidR="002D40C1" w:rsidRDefault="002D40C1" w:rsidP="002D40C1">
      <w:pPr>
        <w:pStyle w:val="-wm-gmail-paragraph"/>
        <w:numPr>
          <w:ilvl w:val="0"/>
          <w:numId w:val="5"/>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t>- Neustálé odkládání zakotvení pozic "školní psycholog" a "školní speciální pedagog" do rozpočtových tabulek a snaha tyto pozice pojmout jako neučitelské či dokonce nepedagogické.</w:t>
      </w:r>
      <w:r>
        <w:rPr>
          <w:rStyle w:val="-wm-gmail-eop"/>
          <w:color w:val="000000"/>
          <w:sz w:val="24"/>
          <w:szCs w:val="24"/>
        </w:rPr>
        <w:t> </w:t>
      </w:r>
    </w:p>
    <w:p w:rsidR="002D40C1" w:rsidRDefault="002D40C1" w:rsidP="002D40C1">
      <w:pPr>
        <w:pStyle w:val="-wm-gmail-paragraph"/>
        <w:numPr>
          <w:ilvl w:val="0"/>
          <w:numId w:val="6"/>
        </w:numPr>
        <w:spacing w:before="0" w:beforeAutospacing="0" w:after="0" w:afterAutospacing="0" w:line="300" w:lineRule="atLeast"/>
        <w:ind w:left="360"/>
        <w:textAlignment w:val="baseline"/>
        <w:rPr>
          <w:rFonts w:ascii="Source Sans Pro" w:hAnsi="Source Sans Pro"/>
          <w:color w:val="435359"/>
          <w:sz w:val="21"/>
          <w:szCs w:val="21"/>
        </w:rPr>
      </w:pPr>
      <w:r>
        <w:rPr>
          <w:rStyle w:val="-wm-gmail-normaltextrun"/>
          <w:color w:val="000000"/>
          <w:sz w:val="24"/>
          <w:szCs w:val="24"/>
        </w:rPr>
        <w:t xml:space="preserve">- Neexistující koncepce, nejasná budoucnost zajištění provozu škol (kdo bude platit </w:t>
      </w:r>
      <w:proofErr w:type="spellStart"/>
      <w:r>
        <w:rPr>
          <w:rStyle w:val="-wm-gmail-normaltextrun"/>
          <w:color w:val="000000"/>
          <w:sz w:val="24"/>
          <w:szCs w:val="24"/>
        </w:rPr>
        <w:t>nepedagogy</w:t>
      </w:r>
      <w:proofErr w:type="spellEnd"/>
      <w:r>
        <w:rPr>
          <w:rStyle w:val="-wm-gmail-normaltextrun"/>
          <w:color w:val="000000"/>
          <w:sz w:val="24"/>
          <w:szCs w:val="24"/>
        </w:rPr>
        <w:t>), nedodržování koncepčních dokumentů a termínů (revize nového Rámcového vzdělávacího programu).</w:t>
      </w:r>
      <w:r>
        <w:rPr>
          <w:rStyle w:val="-wm-gmail-eop"/>
          <w:color w:val="000000"/>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eop"/>
          <w:color w:val="435359"/>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textrun"/>
          <w:color w:val="000000"/>
          <w:sz w:val="24"/>
          <w:szCs w:val="24"/>
        </w:rPr>
        <w:t>Výše uvedené skutečnosti nás nutí k tomu, abychom se stávky, která je odbory vyhlášena na pondělí 27. 11. 2023, aktivně účastnili.</w:t>
      </w:r>
      <w:r>
        <w:rPr>
          <w:rStyle w:val="-wm-gmail-eop"/>
          <w:color w:val="000000"/>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textrun"/>
          <w:color w:val="000000"/>
          <w:sz w:val="24"/>
          <w:szCs w:val="24"/>
        </w:rPr>
        <w:t>Naše cíle lze ve stručnosti shrnout do následujících bodů:</w:t>
      </w:r>
      <w:r>
        <w:rPr>
          <w:rStyle w:val="-wm-gmail-eop"/>
          <w:color w:val="000000"/>
          <w:sz w:val="24"/>
          <w:szCs w:val="24"/>
        </w:rPr>
        <w:t> </w:t>
      </w:r>
    </w:p>
    <w:p w:rsidR="002D40C1" w:rsidRDefault="002D40C1" w:rsidP="002D40C1">
      <w:pPr>
        <w:pStyle w:val="-wm-gmail-paragraph"/>
        <w:numPr>
          <w:ilvl w:val="0"/>
          <w:numId w:val="7"/>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t>- Okamžité zabezpečení dostatku prostředků pro kapitolu školství tak, aby se v roce 2024 nekrátily mzdy nepedagogických zaměstnanců.</w:t>
      </w:r>
      <w:r>
        <w:rPr>
          <w:rStyle w:val="-wm-gmail-eop"/>
          <w:color w:val="000000"/>
          <w:sz w:val="24"/>
          <w:szCs w:val="24"/>
        </w:rPr>
        <w:t> </w:t>
      </w:r>
    </w:p>
    <w:p w:rsidR="002D40C1" w:rsidRDefault="002D40C1" w:rsidP="002D40C1">
      <w:pPr>
        <w:pStyle w:val="-wm-gmail-paragraph"/>
        <w:numPr>
          <w:ilvl w:val="0"/>
          <w:numId w:val="8"/>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t>- Zabránit dalšímu snižování výdajů ve školství, které by nesporně negativně ovlivnilo kvalitu vzdělávání. Nedostatek finančních prostředků ve školách by způsobil výrazný pokles počtu hodin věnovaných výuce, omezení možnosti školy dělit třídy na skupiny, ve kterých je vzdělávání efektivnější, zvyšování počtu žáků ve třídách, omezování volitelných předmětů, ohrožení existence malotřídek. </w:t>
      </w:r>
      <w:r>
        <w:rPr>
          <w:rStyle w:val="-wm-gmail-eop"/>
          <w:color w:val="000000"/>
          <w:sz w:val="24"/>
          <w:szCs w:val="24"/>
        </w:rPr>
        <w:t> </w:t>
      </w:r>
    </w:p>
    <w:p w:rsidR="002D40C1" w:rsidRDefault="002D40C1" w:rsidP="002D40C1">
      <w:pPr>
        <w:pStyle w:val="-wm-gmail-paragraph"/>
        <w:numPr>
          <w:ilvl w:val="0"/>
          <w:numId w:val="9"/>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t>- Okamžité zahájení reálné debaty o změnách v systému inkluze (počty asistentů, pozice psychologa a speciálního pedagoga) a to od roku 2025 a koncepčně.</w:t>
      </w:r>
      <w:r>
        <w:rPr>
          <w:rStyle w:val="-wm-gmail-eop"/>
          <w:color w:val="000000"/>
          <w:sz w:val="24"/>
          <w:szCs w:val="24"/>
        </w:rPr>
        <w:t> </w:t>
      </w:r>
    </w:p>
    <w:p w:rsidR="002D40C1" w:rsidRDefault="002D40C1" w:rsidP="002D40C1">
      <w:pPr>
        <w:pStyle w:val="-wm-gmail-paragraph"/>
        <w:numPr>
          <w:ilvl w:val="0"/>
          <w:numId w:val="10"/>
        </w:numPr>
        <w:spacing w:before="0" w:beforeAutospacing="0" w:after="0" w:afterAutospacing="0" w:line="300" w:lineRule="atLeast"/>
        <w:ind w:left="360"/>
        <w:textAlignment w:val="baseline"/>
        <w:rPr>
          <w:rFonts w:ascii="Source Sans Pro" w:hAnsi="Source Sans Pro"/>
          <w:color w:val="435359"/>
          <w:sz w:val="21"/>
          <w:szCs w:val="21"/>
        </w:rPr>
      </w:pPr>
      <w:r>
        <w:rPr>
          <w:rStyle w:val="-wm-gmail-textrun"/>
          <w:color w:val="000000"/>
          <w:sz w:val="24"/>
          <w:szCs w:val="24"/>
        </w:rPr>
        <w:lastRenderedPageBreak/>
        <w:t>- Plnění koncepčních dokumentů MŠMT nebo zahájení skutečné diskuze a tvůrčí práce na změnách koncepce tak, aby tyto vedly ke zlepšení a zefektivnění školství a nikoli pouze k marginální úspoře za každou cenu.</w:t>
      </w:r>
      <w:r>
        <w:rPr>
          <w:rStyle w:val="-wm-gmail-eop"/>
          <w:color w:val="000000"/>
          <w:sz w:val="24"/>
          <w:szCs w:val="24"/>
        </w:rPr>
        <w:t> </w:t>
      </w:r>
    </w:p>
    <w:p w:rsidR="002D40C1" w:rsidRDefault="002D40C1" w:rsidP="002D40C1">
      <w:pPr>
        <w:pStyle w:val="-wm-gmail-paragraph"/>
        <w:spacing w:before="0" w:beforeAutospacing="0" w:after="0" w:afterAutospacing="0" w:line="300" w:lineRule="atLeast"/>
        <w:ind w:left="720"/>
        <w:textAlignment w:val="baseline"/>
        <w:rPr>
          <w:rFonts w:ascii="Source Sans Pro" w:hAnsi="Source Sans Pro" w:cs="Segoe UI"/>
          <w:color w:val="435359"/>
          <w:sz w:val="21"/>
          <w:szCs w:val="21"/>
        </w:rPr>
      </w:pPr>
      <w:r>
        <w:rPr>
          <w:rStyle w:val="-wm-gmail-eop"/>
          <w:color w:val="000000"/>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textrun"/>
          <w:color w:val="000000"/>
          <w:sz w:val="24"/>
          <w:szCs w:val="24"/>
        </w:rPr>
        <w:t>Děkujeme za pochopení.</w:t>
      </w:r>
      <w:r>
        <w:rPr>
          <w:rStyle w:val="-wm-gmail-eop"/>
          <w:color w:val="000000"/>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eop"/>
          <w:color w:val="435359"/>
          <w:sz w:val="24"/>
          <w:szCs w:val="24"/>
        </w:rPr>
        <w:t> </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textrun"/>
          <w:color w:val="000000"/>
          <w:sz w:val="24"/>
          <w:szCs w:val="24"/>
        </w:rPr>
        <w:t xml:space="preserve">                                         S pozdravem</w:t>
      </w:r>
      <w:r>
        <w:rPr>
          <w:rStyle w:val="-wm-gmail-eop"/>
          <w:color w:val="000000"/>
          <w:sz w:val="24"/>
          <w:szCs w:val="24"/>
        </w:rPr>
        <w:t>                         PaedDr. Alena Zanettiová, ředitelka školy</w:t>
      </w:r>
    </w:p>
    <w:p w:rsidR="002D40C1" w:rsidRDefault="002D40C1" w:rsidP="002D40C1">
      <w:pPr>
        <w:pStyle w:val="-wm-gmail-paragraph"/>
        <w:spacing w:before="0" w:beforeAutospacing="0" w:after="0" w:afterAutospacing="0" w:line="300" w:lineRule="atLeast"/>
        <w:jc w:val="both"/>
        <w:textAlignment w:val="baseline"/>
        <w:rPr>
          <w:rFonts w:ascii="Source Sans Pro" w:hAnsi="Source Sans Pro" w:cs="Segoe UI"/>
          <w:color w:val="435359"/>
          <w:sz w:val="21"/>
          <w:szCs w:val="21"/>
        </w:rPr>
      </w:pPr>
      <w:r>
        <w:rPr>
          <w:rStyle w:val="-wm-gmail-eop"/>
          <w:color w:val="435359"/>
          <w:sz w:val="24"/>
          <w:szCs w:val="24"/>
        </w:rPr>
        <w:t> </w:t>
      </w:r>
    </w:p>
    <w:p w:rsidR="002D40C1" w:rsidRDefault="002D40C1" w:rsidP="002D40C1">
      <w:pPr>
        <w:pStyle w:val="-wm-gmail-paragraph"/>
        <w:spacing w:before="0" w:beforeAutospacing="0" w:after="0" w:afterAutospacing="0" w:line="300" w:lineRule="atLeast"/>
        <w:textAlignment w:val="baseline"/>
        <w:rPr>
          <w:rFonts w:ascii="Source Sans Pro" w:hAnsi="Source Sans Pro" w:cs="Segoe UI"/>
          <w:color w:val="435359"/>
          <w:sz w:val="21"/>
          <w:szCs w:val="21"/>
        </w:rPr>
      </w:pPr>
      <w:r>
        <w:rPr>
          <w:rStyle w:val="-wm-gmail-eop"/>
          <w:color w:val="435359"/>
          <w:sz w:val="24"/>
          <w:szCs w:val="24"/>
        </w:rPr>
        <w:t> </w:t>
      </w:r>
    </w:p>
    <w:p w:rsidR="007919B0" w:rsidRDefault="007919B0"/>
    <w:sectPr w:rsidR="00791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357"/>
    <w:multiLevelType w:val="multilevel"/>
    <w:tmpl w:val="373667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90E3F"/>
    <w:multiLevelType w:val="multilevel"/>
    <w:tmpl w:val="7AC458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1E3012"/>
    <w:multiLevelType w:val="multilevel"/>
    <w:tmpl w:val="CFC08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4B4705"/>
    <w:multiLevelType w:val="multilevel"/>
    <w:tmpl w:val="A3C40C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F203A1"/>
    <w:multiLevelType w:val="multilevel"/>
    <w:tmpl w:val="D4D20E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2741E4"/>
    <w:multiLevelType w:val="multilevel"/>
    <w:tmpl w:val="FE5814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B12BBC"/>
    <w:multiLevelType w:val="multilevel"/>
    <w:tmpl w:val="140ED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C50DE7"/>
    <w:multiLevelType w:val="multilevel"/>
    <w:tmpl w:val="02E8C0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651670"/>
    <w:multiLevelType w:val="multilevel"/>
    <w:tmpl w:val="13E46E7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12DCF"/>
    <w:multiLevelType w:val="multilevel"/>
    <w:tmpl w:val="17A43CF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C1"/>
    <w:rsid w:val="00230A9D"/>
    <w:rsid w:val="002D40C1"/>
    <w:rsid w:val="00415757"/>
    <w:rsid w:val="007919B0"/>
    <w:rsid w:val="00857E29"/>
    <w:rsid w:val="00B80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986D-DA00-47EE-9FA5-2CB37DBB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gmail-paragraph">
    <w:name w:val="-wm-gmail-paragraph"/>
    <w:basedOn w:val="Normln"/>
    <w:rsid w:val="002D40C1"/>
    <w:pPr>
      <w:spacing w:before="100" w:beforeAutospacing="1" w:after="100" w:afterAutospacing="1" w:line="240" w:lineRule="auto"/>
    </w:pPr>
    <w:rPr>
      <w:rFonts w:ascii="Calibri" w:hAnsi="Calibri" w:cs="Calibri"/>
      <w:lang w:eastAsia="cs-CZ"/>
    </w:rPr>
  </w:style>
  <w:style w:type="character" w:customStyle="1" w:styleId="-wm-gmail-textrun">
    <w:name w:val="-wm-gmail-textrun"/>
    <w:basedOn w:val="Standardnpsmoodstavce"/>
    <w:rsid w:val="002D40C1"/>
  </w:style>
  <w:style w:type="character" w:customStyle="1" w:styleId="-wm-gmail-eop">
    <w:name w:val="-wm-gmail-eop"/>
    <w:basedOn w:val="Standardnpsmoodstavce"/>
    <w:rsid w:val="002D40C1"/>
  </w:style>
  <w:style w:type="character" w:customStyle="1" w:styleId="-wm-gmail-scxw35984661">
    <w:name w:val="-wm-gmail-scxw35984661"/>
    <w:basedOn w:val="Standardnpsmoodstavce"/>
    <w:rsid w:val="002D40C1"/>
  </w:style>
  <w:style w:type="character" w:customStyle="1" w:styleId="-wm-gmail-normaltextrun">
    <w:name w:val="-wm-gmail-normaltextrun"/>
    <w:basedOn w:val="Standardnpsmoodstavce"/>
    <w:rsid w:val="002D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2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2963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Pížová</dc:creator>
  <cp:keywords/>
  <dc:description/>
  <cp:lastModifiedBy>Mgr. Pavla Kunovjánková</cp:lastModifiedBy>
  <cp:revision>2</cp:revision>
  <cp:lastPrinted>2023-11-22T09:04:00Z</cp:lastPrinted>
  <dcterms:created xsi:type="dcterms:W3CDTF">2023-11-22T09:36:00Z</dcterms:created>
  <dcterms:modified xsi:type="dcterms:W3CDTF">2023-11-22T09:36:00Z</dcterms:modified>
</cp:coreProperties>
</file>